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138C0" w14:textId="311AB756" w:rsidR="00E43615" w:rsidRPr="00AE1231" w:rsidRDefault="00412942" w:rsidP="00E43615">
      <w:pPr>
        <w:shd w:val="clear" w:color="auto" w:fill="FFFFFF"/>
        <w:jc w:val="center"/>
        <w:rPr>
          <w:rStyle w:val="a6"/>
          <w:lang w:val="uz-Latn-UZ"/>
        </w:rPr>
      </w:pPr>
      <w:bookmarkStart w:id="0" w:name="_GoBack"/>
      <w:bookmarkEnd w:id="0"/>
      <w:r w:rsidRPr="00AE1231">
        <w:rPr>
          <w:rStyle w:val="a6"/>
          <w:lang w:val="uz-Latn-UZ"/>
        </w:rPr>
        <w:t>202</w:t>
      </w:r>
      <w:r w:rsidR="00FC5C0C">
        <w:rPr>
          <w:rStyle w:val="a6"/>
          <w:lang w:val="en-US"/>
        </w:rPr>
        <w:t>6</w:t>
      </w:r>
      <w:r w:rsidR="009E65B3">
        <w:rPr>
          <w:rStyle w:val="a6"/>
          <w:lang w:val="uz-Cyrl-UZ"/>
        </w:rPr>
        <w:t>-</w:t>
      </w:r>
      <w:r w:rsidR="008B54A0" w:rsidRPr="00AE1231">
        <w:rPr>
          <w:rStyle w:val="a6"/>
          <w:lang w:val="uz-Latn-UZ"/>
        </w:rPr>
        <w:t>YIL</w:t>
      </w:r>
      <w:r w:rsidR="00E43615" w:rsidRPr="00AE1231">
        <w:rPr>
          <w:rStyle w:val="a6"/>
          <w:lang w:val="uz-Latn-UZ"/>
        </w:rPr>
        <w:t xml:space="preserve"> </w:t>
      </w:r>
      <w:r w:rsidR="008B54A0" w:rsidRPr="00AE1231">
        <w:rPr>
          <w:rStyle w:val="a6"/>
          <w:lang w:val="uz-Latn-UZ"/>
        </w:rPr>
        <w:t>BIRINCHI</w:t>
      </w:r>
      <w:r w:rsidR="00C655FD" w:rsidRPr="00AE1231">
        <w:rPr>
          <w:rStyle w:val="a6"/>
          <w:lang w:val="uz-Latn-UZ"/>
        </w:rPr>
        <w:t xml:space="preserve"> </w:t>
      </w:r>
      <w:r w:rsidR="008B54A0" w:rsidRPr="00AE1231">
        <w:rPr>
          <w:rStyle w:val="a6"/>
          <w:lang w:val="uz-Latn-UZ"/>
        </w:rPr>
        <w:t>YARIM</w:t>
      </w:r>
      <w:r w:rsidR="00C655FD" w:rsidRPr="00AE1231">
        <w:rPr>
          <w:rStyle w:val="a6"/>
          <w:lang w:val="uz-Latn-UZ"/>
        </w:rPr>
        <w:t xml:space="preserve"> </w:t>
      </w:r>
      <w:r w:rsidR="008B54A0" w:rsidRPr="00AE1231">
        <w:rPr>
          <w:rStyle w:val="a6"/>
          <w:lang w:val="uz-Latn-UZ"/>
        </w:rPr>
        <w:t>YILLIK</w:t>
      </w:r>
      <w:r w:rsidR="00C655FD" w:rsidRPr="00AE1231">
        <w:rPr>
          <w:rStyle w:val="a6"/>
          <w:lang w:val="uz-Latn-UZ"/>
        </w:rPr>
        <w:t xml:space="preserve"> </w:t>
      </w:r>
      <w:r w:rsidR="008B54A0" w:rsidRPr="00AE1231">
        <w:rPr>
          <w:rStyle w:val="a6"/>
          <w:lang w:val="uz-Latn-UZ"/>
        </w:rPr>
        <w:t>YAKUNLARI</w:t>
      </w:r>
      <w:r w:rsidR="00E43615" w:rsidRPr="00AE1231">
        <w:rPr>
          <w:rStyle w:val="a6"/>
          <w:lang w:val="uz-Latn-UZ"/>
        </w:rPr>
        <w:t xml:space="preserve"> </w:t>
      </w:r>
      <w:r w:rsidR="008B54A0" w:rsidRPr="00AE1231">
        <w:rPr>
          <w:rStyle w:val="a6"/>
          <w:lang w:val="uz-Latn-UZ"/>
        </w:rPr>
        <w:t>BО‘YICHA</w:t>
      </w:r>
      <w:r w:rsidR="00E43615" w:rsidRPr="00AE1231">
        <w:rPr>
          <w:rStyle w:val="a6"/>
          <w:lang w:val="uz-Latn-UZ"/>
        </w:rPr>
        <w:t xml:space="preserve"> </w:t>
      </w:r>
      <w:r w:rsidR="008B54A0" w:rsidRPr="00AE1231">
        <w:rPr>
          <w:rStyle w:val="a6"/>
          <w:lang w:val="uz-Latn-UZ"/>
        </w:rPr>
        <w:t>HISOBOT</w:t>
      </w:r>
    </w:p>
    <w:tbl>
      <w:tblPr>
        <w:tblW w:w="522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1"/>
        <w:gridCol w:w="2813"/>
        <w:gridCol w:w="1751"/>
        <w:gridCol w:w="5217"/>
      </w:tblGrid>
      <w:tr w:rsidR="001C0A95" w:rsidRPr="00FC5C0C" w14:paraId="3FE47B6E" w14:textId="77777777" w:rsidTr="001C0A95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2E8E97" w14:textId="77777777" w:rsidR="001C0A95" w:rsidRPr="00AE1231" w:rsidRDefault="001C0A95" w:rsidP="00B37AEA">
            <w:pPr>
              <w:jc w:val="center"/>
              <w:rPr>
                <w:rStyle w:val="a6"/>
                <w:sz w:val="18"/>
                <w:szCs w:val="18"/>
                <w:lang w:val="uz-Latn-UZ"/>
              </w:rPr>
            </w:pPr>
          </w:p>
          <w:p w14:paraId="02959792" w14:textId="595682B2" w:rsidR="001C0A95" w:rsidRPr="00AE1231" w:rsidRDefault="001C0A95" w:rsidP="009D7C82">
            <w:pPr>
              <w:rPr>
                <w:b/>
                <w:bCs/>
                <w:sz w:val="18"/>
                <w:szCs w:val="18"/>
                <w:lang w:val="uz-Latn-UZ"/>
              </w:rPr>
            </w:pPr>
          </w:p>
        </w:tc>
      </w:tr>
      <w:tr w:rsidR="001C0A95" w:rsidRPr="00FC5C0C" w14:paraId="34948406" w14:textId="77777777" w:rsidTr="001C0A95"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6005B8" w14:textId="77777777" w:rsidR="001C0A95" w:rsidRPr="00AE1231" w:rsidRDefault="001C0A95" w:rsidP="00B37AEA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97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8753CD" w14:textId="3E6080D3" w:rsidR="001C0A95" w:rsidRPr="00AE1231" w:rsidRDefault="001C0A95" w:rsidP="00B37AEA">
            <w:pPr>
              <w:jc w:val="center"/>
              <w:rPr>
                <w:rStyle w:val="a6"/>
                <w:sz w:val="18"/>
                <w:szCs w:val="18"/>
                <w:lang w:val="uz-Latn-UZ"/>
              </w:rPr>
            </w:pPr>
          </w:p>
          <w:p w14:paraId="6DC8348A" w14:textId="69B22404" w:rsidR="001C0A95" w:rsidRPr="00AE1231" w:rsidRDefault="001C0A95" w:rsidP="00B37AEA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</w:tr>
      <w:tr w:rsidR="001C0A95" w:rsidRPr="00AE1231" w14:paraId="683FB16E" w14:textId="77777777" w:rsidTr="001C0A95">
        <w:tc>
          <w:tcPr>
            <w:tcW w:w="2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099B79E" w14:textId="77777777" w:rsidR="001C0A95" w:rsidRPr="00AE1231" w:rsidRDefault="001C0A95" w:rsidP="00B37AEA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1.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425EF47" w14:textId="7C1EFFB4" w:rsidR="001C0A95" w:rsidRPr="00AE1231" w:rsidRDefault="008B54A0" w:rsidP="00B37AEA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rStyle w:val="a6"/>
                <w:sz w:val="18"/>
                <w:szCs w:val="18"/>
                <w:lang w:val="uz-Latn-UZ"/>
              </w:rPr>
              <w:t>EMITENTNING</w:t>
            </w:r>
            <w:r w:rsidR="001C0A95" w:rsidRPr="00AE1231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rStyle w:val="a6"/>
                <w:sz w:val="18"/>
                <w:szCs w:val="18"/>
                <w:lang w:val="uz-Latn-UZ"/>
              </w:rPr>
              <w:t>NOMI</w:t>
            </w:r>
          </w:p>
        </w:tc>
      </w:tr>
      <w:tr w:rsidR="00FC5C0C" w:rsidRPr="00AE1231" w14:paraId="5D4E1DCB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6AB7D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F6DD525" w14:textId="6841D940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Tо‘liq: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396B44B" w14:textId="685E1902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“</w:t>
            </w:r>
            <w:r>
              <w:rPr>
                <w:sz w:val="18"/>
                <w:szCs w:val="18"/>
                <w:lang w:val="uz-Latn-UZ"/>
              </w:rPr>
              <w:t xml:space="preserve">Open </w:t>
            </w:r>
            <w:r w:rsidRPr="00C7489E">
              <w:rPr>
                <w:sz w:val="18"/>
                <w:szCs w:val="18"/>
                <w:lang w:val="uz-Latn-UZ"/>
              </w:rPr>
              <w:t>bank” aksiyadorlik jamiyati</w:t>
            </w:r>
          </w:p>
        </w:tc>
      </w:tr>
      <w:tr w:rsidR="00FC5C0C" w:rsidRPr="00AE1231" w14:paraId="413CC8D2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9EA29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AF8F292" w14:textId="18BE4C69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Qisqartirilgan: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B7EB669" w14:textId="76707DFD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“</w:t>
            </w:r>
            <w:r>
              <w:rPr>
                <w:sz w:val="18"/>
                <w:szCs w:val="18"/>
                <w:lang w:val="uz-Latn-UZ"/>
              </w:rPr>
              <w:t>Open</w:t>
            </w:r>
            <w:r w:rsidRPr="00C7489E">
              <w:rPr>
                <w:sz w:val="18"/>
                <w:szCs w:val="18"/>
                <w:lang w:val="uz-Latn-UZ"/>
              </w:rPr>
              <w:t xml:space="preserve"> bank” AJ</w:t>
            </w:r>
          </w:p>
        </w:tc>
      </w:tr>
      <w:tr w:rsidR="00FC5C0C" w:rsidRPr="00AE1231" w14:paraId="611DF306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F0F555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E009DEF" w14:textId="3D75AFC3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Birja tikerining nomi:</w:t>
            </w:r>
            <w:hyperlink r:id="rId4" w:history="1">
              <w:r w:rsidRPr="00AE1231">
                <w:rPr>
                  <w:color w:val="008080"/>
                  <w:sz w:val="18"/>
                  <w:szCs w:val="18"/>
                  <w:lang w:val="uz-Latn-UZ"/>
                </w:rPr>
                <w:t>*</w:t>
              </w:r>
            </w:hyperlink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8B7D4C8" w14:textId="56A2AB68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“</w:t>
            </w:r>
            <w:r>
              <w:rPr>
                <w:sz w:val="18"/>
                <w:szCs w:val="18"/>
                <w:lang w:val="uz-Latn-UZ"/>
              </w:rPr>
              <w:t xml:space="preserve">Open </w:t>
            </w:r>
            <w:r w:rsidRPr="00C7489E">
              <w:rPr>
                <w:sz w:val="18"/>
                <w:szCs w:val="18"/>
                <w:lang w:val="uz-Latn-UZ"/>
              </w:rPr>
              <w:t>bank” aksiyadorlik jamiyati</w:t>
            </w:r>
          </w:p>
        </w:tc>
      </w:tr>
      <w:tr w:rsidR="001C0A95" w:rsidRPr="00AE1231" w14:paraId="68E3781D" w14:textId="77777777" w:rsidTr="001C0A95">
        <w:tc>
          <w:tcPr>
            <w:tcW w:w="2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501078B" w14:textId="77777777" w:rsidR="001C0A95" w:rsidRPr="00AE1231" w:rsidRDefault="001C0A95" w:rsidP="00B37AEA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2.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38B3B96" w14:textId="507DB622" w:rsidR="001C0A95" w:rsidRPr="00AE1231" w:rsidRDefault="008B54A0" w:rsidP="00B37AEA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rStyle w:val="a6"/>
                <w:sz w:val="18"/>
                <w:szCs w:val="18"/>
                <w:lang w:val="uz-Latn-UZ"/>
              </w:rPr>
              <w:t>ALOQA</w:t>
            </w:r>
            <w:r w:rsidR="001C0A95" w:rsidRPr="00AE1231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rStyle w:val="a6"/>
                <w:sz w:val="18"/>
                <w:szCs w:val="18"/>
                <w:lang w:val="uz-Latn-UZ"/>
              </w:rPr>
              <w:t>MA’LUMOTLARI</w:t>
            </w:r>
          </w:p>
        </w:tc>
      </w:tr>
      <w:tr w:rsidR="00FC5C0C" w:rsidRPr="00FC5C0C" w14:paraId="662A190B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3F05C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5A8F4FA" w14:textId="13C405EE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Joylashgan yeri: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DCB08E4" w14:textId="23E722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1000</w:t>
            </w:r>
            <w:r>
              <w:rPr>
                <w:sz w:val="18"/>
                <w:szCs w:val="18"/>
                <w:lang w:val="uz-Latn-UZ"/>
              </w:rPr>
              <w:t>00</w:t>
            </w:r>
            <w:r w:rsidRPr="00C7489E">
              <w:rPr>
                <w:sz w:val="18"/>
                <w:szCs w:val="18"/>
                <w:lang w:val="uz-Latn-UZ"/>
              </w:rPr>
              <w:t xml:space="preserve">, О‘zbekiston Respublikasi, Toshkent shahri, </w:t>
            </w:r>
            <w:r>
              <w:rPr>
                <w:sz w:val="18"/>
                <w:szCs w:val="18"/>
                <w:lang w:val="uz-Latn-UZ"/>
              </w:rPr>
              <w:t xml:space="preserve">Yunusobod </w:t>
            </w:r>
            <w:r w:rsidRPr="00C7489E">
              <w:rPr>
                <w:sz w:val="18"/>
                <w:szCs w:val="18"/>
                <w:lang w:val="uz-Latn-UZ"/>
              </w:rPr>
              <w:t>tumani,</w:t>
            </w:r>
            <w:r w:rsidRPr="00C7489E">
              <w:rPr>
                <w:sz w:val="18"/>
                <w:szCs w:val="18"/>
                <w:lang w:val="uz-Latn-UZ"/>
              </w:rPr>
              <w:br/>
            </w:r>
            <w:r>
              <w:rPr>
                <w:sz w:val="18"/>
                <w:szCs w:val="18"/>
                <w:lang w:val="uz-Latn-UZ"/>
              </w:rPr>
              <w:t>Shahrisabz</w:t>
            </w:r>
            <w:r w:rsidRPr="00C7489E">
              <w:rPr>
                <w:sz w:val="18"/>
                <w:szCs w:val="18"/>
                <w:lang w:val="uz-Latn-UZ"/>
              </w:rPr>
              <w:t xml:space="preserve"> kо‘chasi 2-uy</w:t>
            </w:r>
          </w:p>
        </w:tc>
      </w:tr>
      <w:tr w:rsidR="00FC5C0C" w:rsidRPr="00FC5C0C" w14:paraId="42478A76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0FA1A5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AB93CC4" w14:textId="4C779DF0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Pochta manzili: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F5CEE8F" w14:textId="3521D074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1000</w:t>
            </w:r>
            <w:r>
              <w:rPr>
                <w:sz w:val="18"/>
                <w:szCs w:val="18"/>
                <w:lang w:val="uz-Latn-UZ"/>
              </w:rPr>
              <w:t>00</w:t>
            </w:r>
            <w:r w:rsidRPr="00C7489E">
              <w:rPr>
                <w:sz w:val="18"/>
                <w:szCs w:val="18"/>
                <w:lang w:val="uz-Latn-UZ"/>
              </w:rPr>
              <w:t xml:space="preserve">, О‘zbekiston Respublikasi, Toshkent shahri, </w:t>
            </w:r>
            <w:r>
              <w:rPr>
                <w:sz w:val="18"/>
                <w:szCs w:val="18"/>
                <w:lang w:val="uz-Latn-UZ"/>
              </w:rPr>
              <w:t xml:space="preserve">Yunusobod </w:t>
            </w:r>
            <w:r w:rsidRPr="00C7489E">
              <w:rPr>
                <w:sz w:val="18"/>
                <w:szCs w:val="18"/>
                <w:lang w:val="uz-Latn-UZ"/>
              </w:rPr>
              <w:t>tumani,</w:t>
            </w:r>
            <w:r w:rsidRPr="00C7489E">
              <w:rPr>
                <w:sz w:val="18"/>
                <w:szCs w:val="18"/>
                <w:lang w:val="uz-Latn-UZ"/>
              </w:rPr>
              <w:br/>
            </w:r>
            <w:r>
              <w:rPr>
                <w:sz w:val="18"/>
                <w:szCs w:val="18"/>
                <w:lang w:val="uz-Latn-UZ"/>
              </w:rPr>
              <w:t>Shahrisabz</w:t>
            </w:r>
            <w:r w:rsidRPr="00C7489E">
              <w:rPr>
                <w:sz w:val="18"/>
                <w:szCs w:val="18"/>
                <w:lang w:val="uz-Latn-UZ"/>
              </w:rPr>
              <w:t xml:space="preserve"> kо‘chasi 2-uy</w:t>
            </w:r>
          </w:p>
        </w:tc>
      </w:tr>
      <w:tr w:rsidR="00FC5C0C" w:rsidRPr="00AE1231" w14:paraId="640DDD43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7AFBA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F3D4AC3" w14:textId="178A7714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Elektron pochta manzili:</w:t>
            </w:r>
            <w:hyperlink r:id="rId5" w:history="1">
              <w:r w:rsidRPr="00AE1231">
                <w:rPr>
                  <w:color w:val="008080"/>
                  <w:sz w:val="18"/>
                  <w:szCs w:val="18"/>
                  <w:lang w:val="uz-Latn-UZ"/>
                </w:rPr>
                <w:t>*</w:t>
              </w:r>
            </w:hyperlink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D69ECA8" w14:textId="5017AD56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office@</w:t>
            </w:r>
            <w:r>
              <w:rPr>
                <w:sz w:val="18"/>
                <w:szCs w:val="18"/>
                <w:lang w:val="uz-Latn-UZ"/>
              </w:rPr>
              <w:t>open</w:t>
            </w:r>
            <w:r w:rsidRPr="00C7489E">
              <w:rPr>
                <w:sz w:val="18"/>
                <w:szCs w:val="18"/>
                <w:lang w:val="uz-Latn-UZ"/>
              </w:rPr>
              <w:t>bank.uz</w:t>
            </w:r>
          </w:p>
        </w:tc>
      </w:tr>
      <w:tr w:rsidR="00FC5C0C" w:rsidRPr="00AE1231" w14:paraId="776E0A20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E4D2D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B13782A" w14:textId="785AB8DB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Rasmiy veb-sayti:</w:t>
            </w:r>
            <w:hyperlink r:id="rId6" w:history="1">
              <w:r w:rsidRPr="00AE1231">
                <w:rPr>
                  <w:color w:val="008080"/>
                  <w:sz w:val="18"/>
                  <w:szCs w:val="18"/>
                  <w:lang w:val="uz-Latn-UZ"/>
                </w:rPr>
                <w:t>*</w:t>
              </w:r>
            </w:hyperlink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4F59B4F" w14:textId="3903500E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www.</w:t>
            </w:r>
            <w:r>
              <w:rPr>
                <w:sz w:val="18"/>
                <w:szCs w:val="18"/>
                <w:lang w:val="uz-Latn-UZ"/>
              </w:rPr>
              <w:t>open</w:t>
            </w:r>
            <w:r w:rsidRPr="00C7489E">
              <w:rPr>
                <w:sz w:val="18"/>
                <w:szCs w:val="18"/>
                <w:lang w:val="uz-Latn-UZ"/>
              </w:rPr>
              <w:t>bank.uz</w:t>
            </w:r>
          </w:p>
        </w:tc>
      </w:tr>
      <w:tr w:rsidR="001C0A95" w:rsidRPr="00AE1231" w14:paraId="0E2AB1DC" w14:textId="77777777" w:rsidTr="001C0A95">
        <w:tc>
          <w:tcPr>
            <w:tcW w:w="2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38758D9" w14:textId="77777777" w:rsidR="001C0A95" w:rsidRPr="00AE1231" w:rsidRDefault="001C0A95" w:rsidP="00B37AEA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3.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A6853FA" w14:textId="3B6934B0" w:rsidR="001C0A95" w:rsidRPr="00AE1231" w:rsidRDefault="008B54A0" w:rsidP="00B37AEA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rStyle w:val="a6"/>
                <w:sz w:val="18"/>
                <w:szCs w:val="18"/>
                <w:lang w:val="uz-Latn-UZ"/>
              </w:rPr>
              <w:t>BANK</w:t>
            </w:r>
            <w:r w:rsidR="001C0A95" w:rsidRPr="00AE1231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rStyle w:val="a6"/>
                <w:sz w:val="18"/>
                <w:szCs w:val="18"/>
                <w:lang w:val="uz-Latn-UZ"/>
              </w:rPr>
              <w:t>REKVIZITLARI</w:t>
            </w:r>
          </w:p>
        </w:tc>
      </w:tr>
      <w:tr w:rsidR="00FC5C0C" w:rsidRPr="00FC5C0C" w14:paraId="3B0FCC07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F605AA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743FBD5" w14:textId="57F10469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Xizmat kо‘rsatuvchi bankning nomi: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621199C" w14:textId="6425ED4B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О‘zbekiston Respublikasi Markaziy banki</w:t>
            </w:r>
          </w:p>
        </w:tc>
      </w:tr>
      <w:tr w:rsidR="00FC5C0C" w:rsidRPr="00AE1231" w14:paraId="5FB90EEF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2E9A7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89AA5F4" w14:textId="3B5981C4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Hisob raqami: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FDD45E7" w14:textId="7E2AE8EF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10301000900001199001</w:t>
            </w:r>
          </w:p>
        </w:tc>
      </w:tr>
      <w:tr w:rsidR="00FC5C0C" w:rsidRPr="00AE1231" w14:paraId="4536D962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7EE29B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3C830D8" w14:textId="024CEDED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MFO: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206B4D2" w14:textId="0CCB55B2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01199</w:t>
            </w:r>
          </w:p>
        </w:tc>
      </w:tr>
      <w:tr w:rsidR="001C0A95" w:rsidRPr="00FC5C0C" w14:paraId="679A8791" w14:textId="77777777" w:rsidTr="001C0A95">
        <w:tc>
          <w:tcPr>
            <w:tcW w:w="2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43E62C9" w14:textId="77777777" w:rsidR="001C0A95" w:rsidRPr="00AE1231" w:rsidRDefault="001C0A95" w:rsidP="00B37AEA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4.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8609F39" w14:textId="73BE335C" w:rsidR="001C0A95" w:rsidRPr="00AE1231" w:rsidRDefault="008B54A0" w:rsidP="00B37AEA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rStyle w:val="a6"/>
                <w:sz w:val="18"/>
                <w:szCs w:val="18"/>
                <w:lang w:val="uz-Latn-UZ"/>
              </w:rPr>
              <w:t>RО‘YXATDAN</w:t>
            </w:r>
            <w:r w:rsidR="001C0A95" w:rsidRPr="00AE1231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rStyle w:val="a6"/>
                <w:sz w:val="18"/>
                <w:szCs w:val="18"/>
                <w:lang w:val="uz-Latn-UZ"/>
              </w:rPr>
              <w:t>О‘TKAZISH</w:t>
            </w:r>
            <w:r w:rsidR="001C0A95" w:rsidRPr="00AE1231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rStyle w:val="a6"/>
                <w:sz w:val="18"/>
                <w:szCs w:val="18"/>
                <w:lang w:val="uz-Latn-UZ"/>
              </w:rPr>
              <w:t>VA</w:t>
            </w:r>
            <w:r w:rsidR="001C0A95" w:rsidRPr="00AE1231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rStyle w:val="a6"/>
                <w:sz w:val="18"/>
                <w:szCs w:val="18"/>
                <w:lang w:val="uz-Latn-UZ"/>
              </w:rPr>
              <w:t>IDENTIFIKATSIYA</w:t>
            </w:r>
            <w:r w:rsidR="001C0A95" w:rsidRPr="00AE1231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rStyle w:val="a6"/>
                <w:sz w:val="18"/>
                <w:szCs w:val="18"/>
                <w:lang w:val="uz-Latn-UZ"/>
              </w:rPr>
              <w:t>RAQAMLARI</w:t>
            </w:r>
            <w:r w:rsidR="001C0A95" w:rsidRPr="00AE1231">
              <w:rPr>
                <w:rStyle w:val="a6"/>
                <w:sz w:val="18"/>
                <w:szCs w:val="18"/>
                <w:lang w:val="uz-Latn-UZ"/>
              </w:rPr>
              <w:t>:</w:t>
            </w:r>
          </w:p>
        </w:tc>
      </w:tr>
      <w:tr w:rsidR="00FC5C0C" w:rsidRPr="00AE1231" w14:paraId="224891C4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4FAB5B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16D8831" w14:textId="6B623B28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rо‘yxatdan о‘tkazuvchi organ tomonidan berilgan: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20E9A3E" w14:textId="53F9F0D6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89</w:t>
            </w:r>
          </w:p>
        </w:tc>
      </w:tr>
      <w:tr w:rsidR="00FC5C0C" w:rsidRPr="00AE1231" w14:paraId="1509CB52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0CDD6D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997748A" w14:textId="1DB1D433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soliq xizmati organi tomonidan berilgan (STIR):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25EB915" w14:textId="2AEF12DD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310123822</w:t>
            </w:r>
          </w:p>
        </w:tc>
      </w:tr>
      <w:tr w:rsidR="001C0A95" w:rsidRPr="00FC5C0C" w14:paraId="30F955F6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C9D2D2" w14:textId="77777777" w:rsidR="001C0A95" w:rsidRPr="00AE1231" w:rsidRDefault="001C0A95" w:rsidP="00B37AE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0A98772" w14:textId="41478EA0" w:rsidR="001C0A95" w:rsidRPr="00AE1231" w:rsidRDefault="008B54A0" w:rsidP="00B37AEA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davlat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sz w:val="18"/>
                <w:szCs w:val="18"/>
                <w:lang w:val="uz-Latn-UZ"/>
              </w:rPr>
              <w:t>statistika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sz w:val="18"/>
                <w:szCs w:val="18"/>
                <w:lang w:val="uz-Latn-UZ"/>
              </w:rPr>
              <w:t>organi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sz w:val="18"/>
                <w:szCs w:val="18"/>
                <w:lang w:val="uz-Latn-UZ"/>
              </w:rPr>
              <w:t>tomonidan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sz w:val="18"/>
                <w:szCs w:val="18"/>
                <w:lang w:val="uz-Latn-UZ"/>
              </w:rPr>
              <w:t>berilgan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sz w:val="18"/>
                <w:szCs w:val="18"/>
                <w:lang w:val="uz-Latn-UZ"/>
              </w:rPr>
              <w:t>raqamlar</w:t>
            </w:r>
            <w:r w:rsidR="001C0A95" w:rsidRPr="00AE1231">
              <w:rPr>
                <w:sz w:val="18"/>
                <w:szCs w:val="18"/>
                <w:lang w:val="uz-Latn-UZ"/>
              </w:rPr>
              <w:t>:</w:t>
            </w:r>
          </w:p>
        </w:tc>
      </w:tr>
      <w:tr w:rsidR="001C0A95" w:rsidRPr="00AE1231" w14:paraId="0BA1BC57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39847" w14:textId="77777777" w:rsidR="001C0A95" w:rsidRPr="00AE1231" w:rsidRDefault="001C0A95" w:rsidP="00B37AE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FD5DACC" w14:textId="302CFB52" w:rsidR="001C0A95" w:rsidRPr="00AE1231" w:rsidRDefault="008B54A0" w:rsidP="00B37AEA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MSHT</w:t>
            </w:r>
            <w:r w:rsidR="001C0A95" w:rsidRPr="00AE1231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A379960" w14:textId="69F35B01" w:rsidR="001C0A95" w:rsidRPr="00AE1231" w:rsidRDefault="001C0A95" w:rsidP="00B37AEA">
            <w:pPr>
              <w:rPr>
                <w:sz w:val="18"/>
                <w:szCs w:val="18"/>
                <w:highlight w:val="yellow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153</w:t>
            </w:r>
          </w:p>
        </w:tc>
      </w:tr>
      <w:tr w:rsidR="001C0A95" w:rsidRPr="00AE1231" w14:paraId="6C01EB07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C30CFA" w14:textId="77777777" w:rsidR="001C0A95" w:rsidRPr="00AE1231" w:rsidRDefault="001C0A95" w:rsidP="00B37AE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3D5B594" w14:textId="25981DBA" w:rsidR="001C0A95" w:rsidRPr="00AE1231" w:rsidRDefault="008B54A0" w:rsidP="00B37AEA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KTUT</w:t>
            </w:r>
            <w:r w:rsidR="001C0A95" w:rsidRPr="00AE1231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8A3B1AE" w14:textId="2A08121F" w:rsidR="001C0A95" w:rsidRPr="00AE1231" w:rsidRDefault="001C0A95" w:rsidP="001F6BFE">
            <w:pPr>
              <w:rPr>
                <w:sz w:val="18"/>
                <w:szCs w:val="18"/>
                <w:highlight w:val="yellow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32464178</w:t>
            </w:r>
          </w:p>
        </w:tc>
      </w:tr>
      <w:tr w:rsidR="001C0A95" w:rsidRPr="00AE1231" w14:paraId="08A3650F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A26095" w14:textId="77777777" w:rsidR="001C0A95" w:rsidRPr="00AE1231" w:rsidRDefault="001C0A95" w:rsidP="00B37AE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060037B" w14:textId="7E131C47" w:rsidR="001C0A95" w:rsidRPr="00AE1231" w:rsidRDefault="008B54A0" w:rsidP="00B37AEA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IFUT</w:t>
            </w:r>
            <w:r w:rsidR="001C0A95" w:rsidRPr="00AE1231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E7246DF" w14:textId="78AE0E17" w:rsidR="001C0A95" w:rsidRPr="00AE1231" w:rsidRDefault="001C0A95" w:rsidP="00B37AEA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64190</w:t>
            </w:r>
          </w:p>
        </w:tc>
      </w:tr>
      <w:tr w:rsidR="001C0A95" w:rsidRPr="00AE1231" w14:paraId="3336D55A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68B681" w14:textId="77777777" w:rsidR="001C0A95" w:rsidRPr="00AE1231" w:rsidRDefault="001C0A95" w:rsidP="00B37AEA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F2E6CB2" w14:textId="26FA73BB" w:rsidR="001C0A95" w:rsidRPr="00AE1231" w:rsidRDefault="008B54A0" w:rsidP="00B37AEA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MHOBT</w:t>
            </w:r>
            <w:r w:rsidR="001C0A95" w:rsidRPr="00AE1231">
              <w:rPr>
                <w:sz w:val="18"/>
                <w:szCs w:val="18"/>
                <w:lang w:val="uz-Latn-UZ"/>
              </w:rPr>
              <w:t>: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30CCFFD" w14:textId="7D3721BD" w:rsidR="001C0A95" w:rsidRPr="00AE1231" w:rsidRDefault="001C0A95" w:rsidP="00B37AEA">
            <w:pPr>
              <w:rPr>
                <w:sz w:val="18"/>
                <w:szCs w:val="18"/>
                <w:highlight w:val="yellow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1726277</w:t>
            </w:r>
          </w:p>
        </w:tc>
      </w:tr>
      <w:tr w:rsidR="001C0A95" w:rsidRPr="00AE1231" w14:paraId="2584EE3B" w14:textId="77777777" w:rsidTr="001C0A95">
        <w:tc>
          <w:tcPr>
            <w:tcW w:w="2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A631D01" w14:textId="3BEBA478" w:rsidR="001C0A95" w:rsidRPr="00AE1231" w:rsidRDefault="008B54A0" w:rsidP="00F50BD5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5</w:t>
            </w:r>
            <w:r w:rsidR="001C0A95" w:rsidRPr="00AE1231">
              <w:rPr>
                <w:sz w:val="18"/>
                <w:szCs w:val="18"/>
                <w:lang w:val="uz-Latn-UZ"/>
              </w:rPr>
              <w:t>.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C7E91" w14:textId="7D583A7C" w:rsidR="001C0A95" w:rsidRPr="00AE1231" w:rsidRDefault="008B54A0" w:rsidP="00F50BD5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rStyle w:val="a6"/>
                <w:sz w:val="18"/>
                <w:szCs w:val="18"/>
                <w:lang w:val="uz-Latn-UZ"/>
              </w:rPr>
              <w:t>BANKLAR</w:t>
            </w:r>
            <w:r w:rsidR="001C0A95" w:rsidRPr="00AE1231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rStyle w:val="a6"/>
                <w:sz w:val="18"/>
                <w:szCs w:val="18"/>
                <w:lang w:val="uz-Latn-UZ"/>
              </w:rPr>
              <w:t>UCHUN</w:t>
            </w:r>
            <w:r w:rsidR="001C0A95" w:rsidRPr="00AE1231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rStyle w:val="a6"/>
                <w:sz w:val="18"/>
                <w:szCs w:val="18"/>
                <w:lang w:val="uz-Latn-UZ"/>
              </w:rPr>
              <w:t>BUXGALTERIYA</w:t>
            </w:r>
            <w:r w:rsidR="001C0A95" w:rsidRPr="00AE1231">
              <w:rPr>
                <w:rStyle w:val="a6"/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rStyle w:val="a6"/>
                <w:sz w:val="18"/>
                <w:szCs w:val="18"/>
                <w:lang w:val="uz-Latn-UZ"/>
              </w:rPr>
              <w:t>BALANSI</w:t>
            </w:r>
          </w:p>
        </w:tc>
      </w:tr>
      <w:tr w:rsidR="001C0A95" w:rsidRPr="00AE1231" w14:paraId="42B0BDFD" w14:textId="77777777" w:rsidTr="00726D1A">
        <w:trPr>
          <w:trHeight w:val="190"/>
        </w:trPr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B40CD2" w14:textId="77777777" w:rsidR="001C0A95" w:rsidRPr="00AE1231" w:rsidRDefault="001C0A95" w:rsidP="00F50BD5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CDEC1" w14:textId="14E05D0B" w:rsidR="001C0A95" w:rsidRPr="00AE1231" w:rsidRDefault="008B54A0" w:rsidP="00F50BD5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AE1231">
              <w:rPr>
                <w:b/>
                <w:bCs/>
                <w:sz w:val="18"/>
                <w:szCs w:val="18"/>
                <w:lang w:val="uz-Latn-UZ"/>
              </w:rPr>
              <w:t>Kо‘rsatkichlar</w:t>
            </w:r>
            <w:r w:rsidR="001C0A95" w:rsidRPr="00AE1231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b/>
                <w:bCs/>
                <w:sz w:val="18"/>
                <w:szCs w:val="18"/>
                <w:lang w:val="uz-Latn-UZ"/>
              </w:rPr>
              <w:t>nomi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DA85BA" w14:textId="71812A58" w:rsidR="001C0A95" w:rsidRPr="00AE1231" w:rsidRDefault="008B54A0" w:rsidP="00F50BD5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AE1231">
              <w:rPr>
                <w:b/>
                <w:bCs/>
                <w:sz w:val="18"/>
                <w:szCs w:val="18"/>
                <w:lang w:val="uz-Latn-UZ"/>
              </w:rPr>
              <w:t>ming</w:t>
            </w:r>
            <w:r w:rsidR="001C0A95" w:rsidRPr="00AE1231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b/>
                <w:bCs/>
                <w:sz w:val="18"/>
                <w:szCs w:val="18"/>
                <w:lang w:val="uz-Latn-UZ"/>
              </w:rPr>
              <w:t>sо‘mda</w:t>
            </w:r>
          </w:p>
        </w:tc>
      </w:tr>
      <w:tr w:rsidR="001C0A95" w:rsidRPr="00AE1231" w14:paraId="2514E285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AA8865" w14:textId="77777777" w:rsidR="001C0A95" w:rsidRPr="00AE1231" w:rsidRDefault="001C0A95" w:rsidP="00F50BD5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F8C9E" w14:textId="0FA4A80E" w:rsidR="001C0A95" w:rsidRPr="00AE1231" w:rsidRDefault="008B54A0" w:rsidP="00F50BD5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AE1231">
              <w:rPr>
                <w:b/>
                <w:bCs/>
                <w:sz w:val="18"/>
                <w:szCs w:val="18"/>
                <w:lang w:val="uz-Latn-UZ"/>
              </w:rPr>
              <w:t>AKTIVLAR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2620B" w14:textId="77777777" w:rsidR="001C0A95" w:rsidRPr="00AE1231" w:rsidRDefault="001C0A95" w:rsidP="00F50BD5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</w:tr>
      <w:tr w:rsidR="001C0A95" w:rsidRPr="00AE1231" w14:paraId="7E7F4CED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DACF52" w14:textId="77777777" w:rsidR="001C0A95" w:rsidRPr="00AE1231" w:rsidRDefault="001C0A95" w:rsidP="00F50BD5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03044" w14:textId="540880E2" w:rsidR="001C0A95" w:rsidRPr="00AE1231" w:rsidRDefault="001C0A95" w:rsidP="008E032F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 xml:space="preserve">1. </w:t>
            </w:r>
            <w:r w:rsidR="008B54A0" w:rsidRPr="00AE1231">
              <w:rPr>
                <w:sz w:val="18"/>
                <w:szCs w:val="18"/>
                <w:lang w:val="uz-Latn-UZ"/>
              </w:rPr>
              <w:t>Bankning</w:t>
            </w:r>
            <w:r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Markaziy</w:t>
            </w:r>
            <w:r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bankdagi</w:t>
            </w:r>
            <w:r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hisobvaraqlari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87260" w14:textId="1A76235D" w:rsidR="001C0A95" w:rsidRPr="00AE1231" w:rsidRDefault="00FC5C0C" w:rsidP="00F50BD5">
            <w:pPr>
              <w:jc w:val="center"/>
              <w:rPr>
                <w:sz w:val="18"/>
                <w:szCs w:val="18"/>
                <w:lang w:val="uz-Latn-UZ"/>
              </w:rPr>
            </w:pPr>
            <w:r w:rsidRPr="00FC5C0C">
              <w:rPr>
                <w:sz w:val="18"/>
                <w:szCs w:val="18"/>
                <w:lang w:val="uz-Latn-UZ"/>
              </w:rPr>
              <w:t>130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074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213</w:t>
            </w:r>
          </w:p>
        </w:tc>
      </w:tr>
      <w:tr w:rsidR="001C0A95" w:rsidRPr="00AE1231" w14:paraId="7BD7CEE0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FC2B4A" w14:textId="77777777" w:rsidR="001C0A95" w:rsidRPr="00AE1231" w:rsidRDefault="001C0A95" w:rsidP="00F50BD5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570ED" w14:textId="6779793E" w:rsidR="001C0A95" w:rsidRPr="00BC16BF" w:rsidRDefault="001C0A95" w:rsidP="008E032F">
            <w:pPr>
              <w:rPr>
                <w:sz w:val="18"/>
                <w:szCs w:val="18"/>
                <w:lang w:val="uz-Cyrl-UZ"/>
              </w:rPr>
            </w:pPr>
            <w:r w:rsidRPr="00AE1231">
              <w:rPr>
                <w:sz w:val="18"/>
                <w:szCs w:val="18"/>
                <w:lang w:val="uz-Latn-UZ"/>
              </w:rPr>
              <w:t>2.</w:t>
            </w:r>
            <w:r w:rsidRPr="00AE1231">
              <w:rPr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Boshqa</w:t>
            </w:r>
            <w:r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banklar</w:t>
            </w:r>
            <w:r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va</w:t>
            </w:r>
            <w:r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moliyaviy</w:t>
            </w:r>
            <w:r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tashkilotlardan</w:t>
            </w:r>
            <w:r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olinishi</w:t>
            </w:r>
            <w:r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lozim</w:t>
            </w:r>
            <w:r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bо‘lgan</w:t>
            </w:r>
            <w:r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mablag‘lar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A1309" w14:textId="5CEE408D" w:rsidR="001C0A95" w:rsidRPr="00AE1231" w:rsidRDefault="00FC5C0C" w:rsidP="00F50BD5">
            <w:pPr>
              <w:jc w:val="center"/>
              <w:rPr>
                <w:sz w:val="18"/>
                <w:szCs w:val="18"/>
                <w:lang w:val="uz-Latn-UZ"/>
              </w:rPr>
            </w:pPr>
            <w:r w:rsidRPr="00FC5C0C">
              <w:rPr>
                <w:sz w:val="18"/>
                <w:szCs w:val="18"/>
                <w:lang w:val="uz-Latn-UZ"/>
              </w:rPr>
              <w:t>141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041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354</w:t>
            </w:r>
          </w:p>
        </w:tc>
      </w:tr>
      <w:tr w:rsidR="005C3E6C" w:rsidRPr="00AE1231" w14:paraId="50DEA054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D43C30" w14:textId="77777777" w:rsidR="005C3E6C" w:rsidRPr="00AE1231" w:rsidRDefault="005C3E6C" w:rsidP="00F50BD5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5E271" w14:textId="45375EFB" w:rsidR="005C3E6C" w:rsidRPr="005C3E6C" w:rsidRDefault="005C3E6C" w:rsidP="008E032F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Cyrl-UZ"/>
              </w:rPr>
              <w:t xml:space="preserve">3. </w:t>
            </w:r>
            <w:r>
              <w:rPr>
                <w:sz w:val="18"/>
                <w:szCs w:val="18"/>
                <w:lang w:val="uz-Latn-UZ"/>
              </w:rPr>
              <w:t>Investitsiyalar (sof)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CDD32" w14:textId="3E09EB26" w:rsidR="005C3E6C" w:rsidRPr="005C3E6C" w:rsidRDefault="005C3E6C" w:rsidP="00F50BD5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100 000</w:t>
            </w:r>
          </w:p>
        </w:tc>
      </w:tr>
      <w:tr w:rsidR="001C0A95" w:rsidRPr="00AE1231" w14:paraId="05FFB7EC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27A41B" w14:textId="77777777" w:rsidR="001C0A95" w:rsidRPr="00AE1231" w:rsidRDefault="001C0A95" w:rsidP="008E032F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F6365" w14:textId="578F4DEC" w:rsidR="001C0A95" w:rsidRPr="00AE1231" w:rsidRDefault="005C3E6C" w:rsidP="008E032F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4</w:t>
            </w:r>
            <w:r w:rsidR="001C0A95" w:rsidRPr="00AE1231">
              <w:rPr>
                <w:sz w:val="18"/>
                <w:szCs w:val="18"/>
                <w:lang w:val="uz-Latn-UZ"/>
              </w:rPr>
              <w:t>.</w:t>
            </w:r>
            <w:r w:rsidR="001C0A95" w:rsidRPr="00AE1231">
              <w:rPr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Kredit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va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lizing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operatsiyalari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(</w:t>
            </w:r>
            <w:r w:rsidR="008B54A0" w:rsidRPr="00AE1231">
              <w:rPr>
                <w:sz w:val="18"/>
                <w:szCs w:val="18"/>
                <w:lang w:val="uz-Latn-UZ"/>
              </w:rPr>
              <w:t>sof</w:t>
            </w:r>
            <w:r w:rsidR="001C0A95" w:rsidRPr="00AE1231">
              <w:rPr>
                <w:sz w:val="18"/>
                <w:szCs w:val="18"/>
                <w:lang w:val="uz-Latn-UZ"/>
              </w:rPr>
              <w:t>)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4ED64" w14:textId="4C9F67ED" w:rsidR="001C0A95" w:rsidRPr="00AE1231" w:rsidRDefault="00FC5C0C" w:rsidP="008E032F">
            <w:pPr>
              <w:jc w:val="center"/>
              <w:rPr>
                <w:sz w:val="18"/>
                <w:szCs w:val="18"/>
                <w:lang w:val="uz-Latn-UZ"/>
              </w:rPr>
            </w:pPr>
            <w:r w:rsidRPr="00FC5C0C">
              <w:rPr>
                <w:sz w:val="18"/>
                <w:szCs w:val="18"/>
                <w:lang w:val="uz-Latn-UZ"/>
              </w:rPr>
              <w:t>968</w:t>
            </w:r>
            <w:r>
              <w:rPr>
                <w:sz w:val="18"/>
                <w:szCs w:val="18"/>
                <w:lang w:val="uz-Latn-UZ"/>
              </w:rPr>
              <w:t> </w:t>
            </w:r>
            <w:r w:rsidRPr="00FC5C0C">
              <w:rPr>
                <w:sz w:val="18"/>
                <w:szCs w:val="18"/>
                <w:lang w:val="uz-Latn-UZ"/>
              </w:rPr>
              <w:t>787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463</w:t>
            </w:r>
          </w:p>
        </w:tc>
      </w:tr>
      <w:tr w:rsidR="001C0A95" w:rsidRPr="00AE1231" w14:paraId="162696E8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E4C06B" w14:textId="77777777" w:rsidR="001C0A95" w:rsidRPr="00AE1231" w:rsidRDefault="001C0A95" w:rsidP="008E032F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6845D" w14:textId="7E8A5EAE" w:rsidR="001C0A95" w:rsidRPr="00AE1231" w:rsidRDefault="008B54A0" w:rsidP="008E032F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a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) </w:t>
            </w:r>
            <w:r w:rsidRPr="00AE1231">
              <w:rPr>
                <w:sz w:val="18"/>
                <w:szCs w:val="18"/>
                <w:lang w:val="uz-Latn-UZ"/>
              </w:rPr>
              <w:t>kredit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sz w:val="18"/>
                <w:szCs w:val="18"/>
                <w:lang w:val="uz-Latn-UZ"/>
              </w:rPr>
              <w:t>va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sz w:val="18"/>
                <w:szCs w:val="18"/>
                <w:lang w:val="uz-Latn-UZ"/>
              </w:rPr>
              <w:t>lizinglar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(</w:t>
            </w:r>
            <w:r w:rsidRPr="00AE1231">
              <w:rPr>
                <w:sz w:val="18"/>
                <w:szCs w:val="18"/>
                <w:lang w:val="uz-Latn-UZ"/>
              </w:rPr>
              <w:t>brutto</w:t>
            </w:r>
            <w:r w:rsidR="001C0A95" w:rsidRPr="00AE1231">
              <w:rPr>
                <w:sz w:val="18"/>
                <w:szCs w:val="18"/>
                <w:lang w:val="uz-Latn-UZ"/>
              </w:rPr>
              <w:t>)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0C62B" w14:textId="5C2DA090" w:rsidR="001C0A95" w:rsidRPr="00AE1231" w:rsidRDefault="00FC5C0C" w:rsidP="008E032F">
            <w:pPr>
              <w:jc w:val="center"/>
              <w:rPr>
                <w:sz w:val="18"/>
                <w:szCs w:val="18"/>
                <w:lang w:val="uz-Latn-UZ"/>
              </w:rPr>
            </w:pPr>
            <w:r w:rsidRPr="00FC5C0C">
              <w:rPr>
                <w:sz w:val="18"/>
                <w:szCs w:val="18"/>
                <w:lang w:val="uz-Latn-UZ"/>
              </w:rPr>
              <w:t>971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413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396</w:t>
            </w:r>
          </w:p>
        </w:tc>
      </w:tr>
      <w:tr w:rsidR="001C0A95" w:rsidRPr="00AE1231" w14:paraId="1B92B55A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D13CFF" w14:textId="77777777" w:rsidR="001C0A95" w:rsidRPr="00AE1231" w:rsidRDefault="001C0A95" w:rsidP="008E032F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DEEC2" w14:textId="6B327647" w:rsidR="001C0A95" w:rsidRPr="00AE1231" w:rsidRDefault="008B54A0" w:rsidP="008E032F">
            <w:pPr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b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) </w:t>
            </w:r>
            <w:r w:rsidRPr="00AE1231">
              <w:rPr>
                <w:sz w:val="18"/>
                <w:szCs w:val="18"/>
                <w:lang w:val="uz-Latn-UZ"/>
              </w:rPr>
              <w:t>kо‘rilishi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sz w:val="18"/>
                <w:szCs w:val="18"/>
                <w:lang w:val="uz-Latn-UZ"/>
              </w:rPr>
              <w:t>mumkin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sz w:val="18"/>
                <w:szCs w:val="18"/>
                <w:lang w:val="uz-Latn-UZ"/>
              </w:rPr>
              <w:t>bо‘lgan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sz w:val="18"/>
                <w:szCs w:val="18"/>
                <w:lang w:val="uz-Latn-UZ"/>
              </w:rPr>
              <w:t>zararlarni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sz w:val="18"/>
                <w:szCs w:val="18"/>
                <w:lang w:val="uz-Latn-UZ"/>
              </w:rPr>
              <w:t>qoplash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sz w:val="18"/>
                <w:szCs w:val="18"/>
                <w:lang w:val="uz-Latn-UZ"/>
              </w:rPr>
              <w:t>zaxirasi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D6684" w14:textId="7BD52966" w:rsidR="001C0A95" w:rsidRPr="00AE1231" w:rsidRDefault="005F609D" w:rsidP="008E032F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 xml:space="preserve">- </w:t>
            </w:r>
            <w:r w:rsidR="00FC5C0C" w:rsidRPr="00FC5C0C">
              <w:rPr>
                <w:sz w:val="18"/>
                <w:szCs w:val="18"/>
                <w:lang w:val="uz-Latn-UZ"/>
              </w:rPr>
              <w:t>2</w:t>
            </w:r>
            <w:r w:rsidR="00FC5C0C">
              <w:rPr>
                <w:sz w:val="18"/>
                <w:szCs w:val="18"/>
                <w:lang w:val="uz-Latn-UZ"/>
              </w:rPr>
              <w:t> </w:t>
            </w:r>
            <w:r w:rsidR="00FC5C0C" w:rsidRPr="00FC5C0C">
              <w:rPr>
                <w:sz w:val="18"/>
                <w:szCs w:val="18"/>
                <w:lang w:val="uz-Latn-UZ"/>
              </w:rPr>
              <w:t>625</w:t>
            </w:r>
            <w:r w:rsidR="00FC5C0C">
              <w:rPr>
                <w:sz w:val="18"/>
                <w:szCs w:val="18"/>
                <w:lang w:val="uz-Latn-UZ"/>
              </w:rPr>
              <w:t xml:space="preserve"> </w:t>
            </w:r>
            <w:r w:rsidR="00FC5C0C" w:rsidRPr="00FC5C0C">
              <w:rPr>
                <w:sz w:val="18"/>
                <w:szCs w:val="18"/>
                <w:lang w:val="uz-Latn-UZ"/>
              </w:rPr>
              <w:t>933</w:t>
            </w:r>
          </w:p>
        </w:tc>
      </w:tr>
      <w:tr w:rsidR="00AE1231" w:rsidRPr="00AE1231" w14:paraId="5744BCBA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49249B" w14:textId="77777777" w:rsidR="00AE1231" w:rsidRPr="00AE1231" w:rsidRDefault="00AE1231" w:rsidP="008E032F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E0CBA" w14:textId="2546A562" w:rsidR="00AE1231" w:rsidRPr="00AE1231" w:rsidRDefault="005C3E6C" w:rsidP="008E032F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5</w:t>
            </w:r>
            <w:r w:rsidR="00AE1231" w:rsidRPr="00AE1231">
              <w:rPr>
                <w:sz w:val="18"/>
                <w:szCs w:val="18"/>
                <w:lang w:val="uz-Latn-UZ"/>
              </w:rPr>
              <w:t>. Asosiy vositalar (sof)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AFAD0" w14:textId="65557CBE" w:rsidR="00AE1231" w:rsidRPr="00AE1231" w:rsidRDefault="00FC5C0C" w:rsidP="008E032F">
            <w:pPr>
              <w:jc w:val="center"/>
              <w:rPr>
                <w:sz w:val="18"/>
                <w:szCs w:val="18"/>
                <w:lang w:val="uz-Latn-UZ"/>
              </w:rPr>
            </w:pPr>
            <w:r w:rsidRPr="00FC5C0C">
              <w:rPr>
                <w:sz w:val="18"/>
                <w:szCs w:val="18"/>
                <w:lang w:val="uz-Latn-UZ"/>
              </w:rPr>
              <w:t>125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152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224</w:t>
            </w:r>
          </w:p>
        </w:tc>
      </w:tr>
      <w:tr w:rsidR="001C0A95" w:rsidRPr="00AE1231" w14:paraId="20A8BD41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AF8263" w14:textId="77777777" w:rsidR="001C0A95" w:rsidRPr="00AE1231" w:rsidRDefault="001C0A95" w:rsidP="008E032F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9EA1A" w14:textId="0DF17E70" w:rsidR="001C0A95" w:rsidRPr="00AE1231" w:rsidRDefault="005C3E6C" w:rsidP="008E032F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6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. </w:t>
            </w:r>
            <w:r w:rsidR="008B54A0" w:rsidRPr="00AE1231">
              <w:rPr>
                <w:sz w:val="18"/>
                <w:szCs w:val="18"/>
                <w:lang w:val="uz-Latn-UZ"/>
              </w:rPr>
              <w:t>Boshqa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aktivlar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6D4FD" w14:textId="6FD2F4A6" w:rsidR="001C0A95" w:rsidRPr="00AE1231" w:rsidRDefault="00FC5C0C" w:rsidP="008E032F">
            <w:pPr>
              <w:jc w:val="center"/>
              <w:rPr>
                <w:sz w:val="18"/>
                <w:szCs w:val="18"/>
                <w:lang w:val="uz-Latn-UZ"/>
              </w:rPr>
            </w:pPr>
            <w:r w:rsidRPr="00FC5C0C">
              <w:rPr>
                <w:sz w:val="18"/>
                <w:szCs w:val="18"/>
                <w:lang w:val="uz-Latn-UZ"/>
              </w:rPr>
              <w:t>195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932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320</w:t>
            </w:r>
          </w:p>
        </w:tc>
      </w:tr>
      <w:tr w:rsidR="001C0A95" w:rsidRPr="00AE1231" w14:paraId="1CBE9BCB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84FE73" w14:textId="77777777" w:rsidR="001C0A95" w:rsidRPr="00AE1231" w:rsidRDefault="001C0A95" w:rsidP="008E032F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2346E" w14:textId="15880346" w:rsidR="001C0A95" w:rsidRPr="00AE1231" w:rsidRDefault="005C3E6C" w:rsidP="004C026A">
            <w:pPr>
              <w:rPr>
                <w:b/>
                <w:bCs/>
                <w:sz w:val="18"/>
                <w:szCs w:val="18"/>
                <w:lang w:val="uz-Latn-UZ"/>
              </w:rPr>
            </w:pPr>
            <w:r>
              <w:rPr>
                <w:b/>
                <w:bCs/>
                <w:sz w:val="18"/>
                <w:szCs w:val="18"/>
                <w:lang w:val="uz-Latn-UZ"/>
              </w:rPr>
              <w:t>7</w:t>
            </w:r>
            <w:r w:rsidR="001C0A95" w:rsidRPr="00AE1231">
              <w:rPr>
                <w:b/>
                <w:bCs/>
                <w:sz w:val="18"/>
                <w:szCs w:val="18"/>
                <w:lang w:val="uz-Latn-UZ"/>
              </w:rPr>
              <w:t xml:space="preserve">. </w:t>
            </w:r>
            <w:r w:rsidR="008B54A0" w:rsidRPr="00AE1231">
              <w:rPr>
                <w:b/>
                <w:bCs/>
                <w:sz w:val="18"/>
                <w:szCs w:val="18"/>
                <w:lang w:val="uz-Latn-UZ"/>
              </w:rPr>
              <w:t>Jami</w:t>
            </w:r>
            <w:r w:rsidR="001C0A95" w:rsidRPr="00AE1231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b/>
                <w:bCs/>
                <w:sz w:val="18"/>
                <w:szCs w:val="18"/>
                <w:lang w:val="uz-Latn-UZ"/>
              </w:rPr>
              <w:t>aktivlar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231B4" w14:textId="6C349F7D" w:rsidR="001C0A95" w:rsidRPr="00BE4E0F" w:rsidRDefault="00FC5C0C" w:rsidP="008E032F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 w:rsidRPr="00FC5C0C">
              <w:rPr>
                <w:b/>
                <w:bCs/>
                <w:sz w:val="18"/>
                <w:szCs w:val="18"/>
                <w:lang w:val="uz-Latn-UZ"/>
              </w:rPr>
              <w:t>1</w:t>
            </w:r>
            <w:r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b/>
                <w:bCs/>
                <w:sz w:val="18"/>
                <w:szCs w:val="18"/>
                <w:lang w:val="uz-Latn-UZ"/>
              </w:rPr>
              <w:t>561</w:t>
            </w:r>
            <w:r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b/>
                <w:bCs/>
                <w:sz w:val="18"/>
                <w:szCs w:val="18"/>
                <w:lang w:val="uz-Latn-UZ"/>
              </w:rPr>
              <w:t>087</w:t>
            </w:r>
            <w:r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b/>
                <w:bCs/>
                <w:sz w:val="18"/>
                <w:szCs w:val="18"/>
                <w:lang w:val="uz-Latn-UZ"/>
              </w:rPr>
              <w:t>574</w:t>
            </w:r>
          </w:p>
        </w:tc>
      </w:tr>
      <w:tr w:rsidR="001C0A95" w:rsidRPr="00AE1231" w14:paraId="41CDB4C2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48088F" w14:textId="77777777" w:rsidR="001C0A95" w:rsidRPr="00AE1231" w:rsidRDefault="001C0A95" w:rsidP="008E032F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D0A2C" w14:textId="691C19AA" w:rsidR="001C0A95" w:rsidRPr="00AE1231" w:rsidRDefault="008B54A0" w:rsidP="008E032F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AE1231">
              <w:rPr>
                <w:b/>
                <w:bCs/>
                <w:sz w:val="18"/>
                <w:szCs w:val="18"/>
                <w:lang w:val="uz-Latn-UZ"/>
              </w:rPr>
              <w:t>MAJBURIYATLAR</w:t>
            </w:r>
            <w:r w:rsidR="001C0A95" w:rsidRPr="00AE1231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b/>
                <w:bCs/>
                <w:sz w:val="18"/>
                <w:szCs w:val="18"/>
                <w:lang w:val="uz-Latn-UZ"/>
              </w:rPr>
              <w:t>VA</w:t>
            </w:r>
            <w:r w:rsidR="001C0A95" w:rsidRPr="00AE1231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b/>
                <w:bCs/>
                <w:sz w:val="18"/>
                <w:szCs w:val="18"/>
                <w:lang w:val="uz-Latn-UZ"/>
              </w:rPr>
              <w:t>XUSUSIY</w:t>
            </w:r>
            <w:r w:rsidR="001C0A95" w:rsidRPr="00AE1231"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AE1231">
              <w:rPr>
                <w:b/>
                <w:bCs/>
                <w:sz w:val="18"/>
                <w:szCs w:val="18"/>
                <w:lang w:val="uz-Latn-UZ"/>
              </w:rPr>
              <w:t>KAPITAL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C2AFA" w14:textId="77777777" w:rsidR="001C0A95" w:rsidRPr="00AE1231" w:rsidRDefault="001C0A95" w:rsidP="008E032F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</w:tr>
      <w:tr w:rsidR="001C0A95" w:rsidRPr="00AE1231" w14:paraId="5B1E607A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80837B" w14:textId="77777777" w:rsidR="001C0A95" w:rsidRPr="00AE1231" w:rsidRDefault="001C0A95" w:rsidP="008E032F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0E836" w14:textId="7688F53D" w:rsidR="001C0A95" w:rsidRPr="00AE1231" w:rsidRDefault="005C3E6C" w:rsidP="004C026A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8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. </w:t>
            </w:r>
            <w:r w:rsidR="008B54A0" w:rsidRPr="00AE1231">
              <w:rPr>
                <w:sz w:val="18"/>
                <w:szCs w:val="18"/>
                <w:lang w:val="uz-Latn-UZ"/>
              </w:rPr>
              <w:t>Talab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qilib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olinguncha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saqlanadigan</w:t>
            </w:r>
            <w:r w:rsidR="001C0A95" w:rsidRPr="00AE1231">
              <w:rPr>
                <w:sz w:val="18"/>
                <w:szCs w:val="18"/>
                <w:lang w:val="uz-Latn-UZ"/>
              </w:rPr>
              <w:t xml:space="preserve"> </w:t>
            </w:r>
            <w:r w:rsidR="008B54A0" w:rsidRPr="00AE1231">
              <w:rPr>
                <w:sz w:val="18"/>
                <w:szCs w:val="18"/>
                <w:lang w:val="uz-Latn-UZ"/>
              </w:rPr>
              <w:t>depozitlar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95A5A" w14:textId="3A0EAF57" w:rsidR="001C0A95" w:rsidRPr="00BE4E0F" w:rsidRDefault="00FC5C0C" w:rsidP="008E032F">
            <w:pPr>
              <w:jc w:val="center"/>
              <w:rPr>
                <w:sz w:val="18"/>
                <w:szCs w:val="18"/>
                <w:lang w:val="uz-Cyrl-UZ"/>
              </w:rPr>
            </w:pPr>
            <w:r w:rsidRPr="00FC5C0C">
              <w:rPr>
                <w:sz w:val="18"/>
                <w:szCs w:val="18"/>
                <w:lang w:val="uz-Latn-UZ"/>
              </w:rPr>
              <w:t>108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024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919</w:t>
            </w:r>
          </w:p>
        </w:tc>
      </w:tr>
      <w:tr w:rsidR="00FC5C0C" w:rsidRPr="00AE1231" w14:paraId="08F12455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2FB796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2E8E2" w14:textId="621592CB" w:rsidR="00FC5C0C" w:rsidRDefault="00FC5C0C" w:rsidP="00FC5C0C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9</w:t>
            </w:r>
            <w:r w:rsidRPr="00C7489E">
              <w:rPr>
                <w:sz w:val="18"/>
                <w:szCs w:val="18"/>
                <w:lang w:val="uz-Latn-UZ"/>
              </w:rPr>
              <w:t>. Muddatli depozitlar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CF574" w14:textId="60697AF0" w:rsidR="00FC5C0C" w:rsidRPr="005C3E6C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5</w:t>
            </w:r>
          </w:p>
        </w:tc>
      </w:tr>
      <w:tr w:rsidR="00FC5C0C" w:rsidRPr="00AE1231" w14:paraId="0984DCAB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AE10A5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15D31" w14:textId="369293B1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10</w:t>
            </w:r>
            <w:r w:rsidRPr="00C7489E">
              <w:rPr>
                <w:sz w:val="18"/>
                <w:szCs w:val="18"/>
                <w:lang w:val="uz-Latn-UZ"/>
              </w:rPr>
              <w:t>. Markaziy bankka tо‘lanishi lozim bо‘lgan mablag‘lar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0CCB5" w14:textId="7046B1F6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FC5C0C">
              <w:rPr>
                <w:sz w:val="18"/>
                <w:szCs w:val="18"/>
                <w:lang w:val="uz-Latn-UZ"/>
              </w:rPr>
              <w:t>4</w:t>
            </w:r>
            <w:r>
              <w:rPr>
                <w:sz w:val="18"/>
                <w:szCs w:val="18"/>
                <w:lang w:val="uz-Latn-UZ"/>
              </w:rPr>
              <w:t> </w:t>
            </w:r>
            <w:r w:rsidRPr="00FC5C0C">
              <w:rPr>
                <w:sz w:val="18"/>
                <w:szCs w:val="18"/>
                <w:lang w:val="uz-Latn-UZ"/>
              </w:rPr>
              <w:t>835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570</w:t>
            </w:r>
          </w:p>
        </w:tc>
      </w:tr>
      <w:tr w:rsidR="00FC5C0C" w:rsidRPr="005C3E6C" w14:paraId="077204D3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B3EF81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8126A" w14:textId="0959EE80" w:rsidR="00FC5C0C" w:rsidRDefault="00FC5C0C" w:rsidP="00FC5C0C">
            <w:pPr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 xml:space="preserve">11. Boshqa banklar va moliyaviy tashkilotlarga </w:t>
            </w:r>
            <w:r w:rsidRPr="00C7489E">
              <w:rPr>
                <w:sz w:val="18"/>
                <w:szCs w:val="18"/>
                <w:lang w:val="uz-Latn-UZ"/>
              </w:rPr>
              <w:t>tо‘lanishi lozim bо‘lgan mablag‘lar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72B38" w14:textId="4D1DD1E5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FC5C0C">
              <w:rPr>
                <w:sz w:val="18"/>
                <w:szCs w:val="18"/>
                <w:lang w:val="uz-Latn-UZ"/>
              </w:rPr>
              <w:t>607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525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215</w:t>
            </w:r>
          </w:p>
        </w:tc>
      </w:tr>
      <w:tr w:rsidR="00FC5C0C" w:rsidRPr="005C3E6C" w14:paraId="264358D2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4EBB5A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65185" w14:textId="0064D926" w:rsidR="00FC5C0C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1</w:t>
            </w:r>
            <w:r>
              <w:rPr>
                <w:sz w:val="18"/>
                <w:szCs w:val="18"/>
                <w:lang w:val="uz-Latn-UZ"/>
              </w:rPr>
              <w:t>2</w:t>
            </w:r>
            <w:r w:rsidRPr="00C7489E">
              <w:rPr>
                <w:sz w:val="18"/>
                <w:szCs w:val="18"/>
                <w:lang w:val="uz-Latn-UZ"/>
              </w:rPr>
              <w:t>. Tо‘lanishi lozim bо‘lgan kreditlar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255D4" w14:textId="1600F7AC" w:rsidR="00FC5C0C" w:rsidRPr="005C3E6C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FC5C0C">
              <w:rPr>
                <w:sz w:val="18"/>
                <w:szCs w:val="18"/>
                <w:lang w:val="uz-Latn-UZ"/>
              </w:rPr>
              <w:t>266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685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274</w:t>
            </w:r>
          </w:p>
        </w:tc>
      </w:tr>
      <w:tr w:rsidR="00FC5C0C" w:rsidRPr="00AE1231" w14:paraId="316CEEDC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97B8A5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37AB1" w14:textId="586C53B4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1</w:t>
            </w:r>
            <w:r>
              <w:rPr>
                <w:sz w:val="18"/>
                <w:szCs w:val="18"/>
                <w:lang w:val="uz-Latn-UZ"/>
              </w:rPr>
              <w:t>3</w:t>
            </w:r>
            <w:r w:rsidRPr="00C7489E">
              <w:rPr>
                <w:sz w:val="18"/>
                <w:szCs w:val="18"/>
                <w:lang w:val="uz-Latn-UZ"/>
              </w:rPr>
              <w:t>. Boshqa majburiyatlar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6AF97" w14:textId="45B327AD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FC5C0C">
              <w:rPr>
                <w:sz w:val="18"/>
                <w:szCs w:val="18"/>
                <w:lang w:val="uz-Latn-UZ"/>
              </w:rPr>
              <w:t>59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468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FC5C0C">
              <w:rPr>
                <w:sz w:val="18"/>
                <w:szCs w:val="18"/>
                <w:lang w:val="uz-Latn-UZ"/>
              </w:rPr>
              <w:t>870</w:t>
            </w:r>
          </w:p>
        </w:tc>
      </w:tr>
      <w:tr w:rsidR="00FC5C0C" w:rsidRPr="00AE1231" w14:paraId="44D51576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EB318E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8F206" w14:textId="3904CF23" w:rsidR="00FC5C0C" w:rsidRPr="00AE1231" w:rsidRDefault="00FC5C0C" w:rsidP="00FC5C0C">
            <w:pPr>
              <w:rPr>
                <w:b/>
                <w:bCs/>
                <w:sz w:val="18"/>
                <w:szCs w:val="18"/>
                <w:lang w:val="uz-Latn-UZ"/>
              </w:rPr>
            </w:pPr>
            <w:r w:rsidRPr="00C7489E">
              <w:rPr>
                <w:b/>
                <w:bCs/>
                <w:sz w:val="18"/>
                <w:szCs w:val="18"/>
                <w:lang w:val="uz-Latn-UZ"/>
              </w:rPr>
              <w:t>1</w:t>
            </w:r>
            <w:r>
              <w:rPr>
                <w:b/>
                <w:bCs/>
                <w:sz w:val="18"/>
                <w:szCs w:val="18"/>
                <w:lang w:val="uz-Latn-UZ"/>
              </w:rPr>
              <w:t>4</w:t>
            </w:r>
            <w:r w:rsidRPr="00C7489E">
              <w:rPr>
                <w:b/>
                <w:bCs/>
                <w:sz w:val="18"/>
                <w:szCs w:val="18"/>
                <w:lang w:val="uz-Latn-UZ"/>
              </w:rPr>
              <w:t>. Jami majburiyatlar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99710" w14:textId="26BB87D0" w:rsidR="00FC5C0C" w:rsidRPr="00BE4E0F" w:rsidRDefault="00DC6CA5" w:rsidP="00FC5C0C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 w:rsidRPr="00DC6CA5">
              <w:rPr>
                <w:b/>
                <w:bCs/>
                <w:sz w:val="18"/>
                <w:szCs w:val="18"/>
                <w:lang w:val="uz-Latn-UZ"/>
              </w:rPr>
              <w:t>1</w:t>
            </w:r>
            <w:r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b/>
                <w:bCs/>
                <w:sz w:val="18"/>
                <w:szCs w:val="18"/>
                <w:lang w:val="uz-Latn-UZ"/>
              </w:rPr>
              <w:t>046</w:t>
            </w:r>
            <w:r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b/>
                <w:bCs/>
                <w:sz w:val="18"/>
                <w:szCs w:val="18"/>
                <w:lang w:val="uz-Latn-UZ"/>
              </w:rPr>
              <w:t>539</w:t>
            </w:r>
            <w:r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b/>
                <w:bCs/>
                <w:sz w:val="18"/>
                <w:szCs w:val="18"/>
                <w:lang w:val="uz-Latn-UZ"/>
              </w:rPr>
              <w:t>853</w:t>
            </w:r>
          </w:p>
        </w:tc>
      </w:tr>
      <w:tr w:rsidR="00FC5C0C" w:rsidRPr="00AE1231" w14:paraId="45945C8C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CF3807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52427" w14:textId="46016B50" w:rsidR="00FC5C0C" w:rsidRPr="00AE1231" w:rsidRDefault="00FC5C0C" w:rsidP="00FC5C0C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AE1231">
              <w:rPr>
                <w:b/>
                <w:bCs/>
                <w:sz w:val="18"/>
                <w:szCs w:val="18"/>
                <w:lang w:val="uz-Latn-UZ"/>
              </w:rPr>
              <w:t>XUSUSIY KAPITAL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8F48A" w14:textId="77777777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</w:tr>
      <w:tr w:rsidR="00FC5C0C" w:rsidRPr="00AE1231" w14:paraId="3BE3AC2D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5C58FE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EED33" w14:textId="41F9F428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1</w:t>
            </w:r>
            <w:r>
              <w:rPr>
                <w:sz w:val="18"/>
                <w:szCs w:val="18"/>
                <w:lang w:val="uz-Latn-UZ"/>
              </w:rPr>
              <w:t>5</w:t>
            </w:r>
            <w:r w:rsidRPr="00C7489E">
              <w:rPr>
                <w:sz w:val="18"/>
                <w:szCs w:val="18"/>
                <w:lang w:val="uz-Latn-UZ"/>
              </w:rPr>
              <w:t>. Ustav kapitali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EB111" w14:textId="5918DCE3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5C3E6C">
              <w:rPr>
                <w:sz w:val="18"/>
                <w:szCs w:val="18"/>
                <w:lang w:val="uz-Latn-UZ"/>
              </w:rPr>
              <w:t>500 000 000</w:t>
            </w:r>
          </w:p>
        </w:tc>
      </w:tr>
      <w:tr w:rsidR="00FC5C0C" w:rsidRPr="00AE1231" w14:paraId="2F9CAB51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50732C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F1C9C" w14:textId="207EEDA4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a)chiqarilgan ustav kapitali – oddiy aksiyalar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98905" w14:textId="0B8239EB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5C3E6C">
              <w:rPr>
                <w:sz w:val="18"/>
                <w:szCs w:val="18"/>
                <w:lang w:val="uz-Latn-UZ"/>
              </w:rPr>
              <w:t>500 000 000</w:t>
            </w:r>
          </w:p>
        </w:tc>
      </w:tr>
      <w:tr w:rsidR="00FC5C0C" w:rsidRPr="00AE1231" w14:paraId="103E77E1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96F55C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F9DF8" w14:textId="0F094521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b)chiqarilgan ustav kapitali – imtiyozli aksiyalar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BFAE0" w14:textId="0B81057D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-</w:t>
            </w:r>
          </w:p>
        </w:tc>
      </w:tr>
      <w:tr w:rsidR="00FC5C0C" w:rsidRPr="00AE1231" w14:paraId="2506C817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E4BE78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C05D7" w14:textId="2EAE36E1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1</w:t>
            </w:r>
            <w:r>
              <w:rPr>
                <w:sz w:val="18"/>
                <w:szCs w:val="18"/>
                <w:lang w:val="uz-Latn-UZ"/>
              </w:rPr>
              <w:t>6</w:t>
            </w:r>
            <w:r w:rsidRPr="00C7489E">
              <w:rPr>
                <w:sz w:val="18"/>
                <w:szCs w:val="18"/>
                <w:lang w:val="uz-Latn-UZ"/>
              </w:rPr>
              <w:t>. Zaxira kapitali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8F9E0" w14:textId="23523872" w:rsidR="00FC5C0C" w:rsidRPr="00AE1231" w:rsidRDefault="00DC6CA5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DC6CA5">
              <w:rPr>
                <w:sz w:val="18"/>
                <w:szCs w:val="18"/>
                <w:lang w:val="uz-Latn-UZ"/>
              </w:rPr>
              <w:t>336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sz w:val="18"/>
                <w:szCs w:val="18"/>
                <w:lang w:val="uz-Latn-UZ"/>
              </w:rPr>
              <w:t>126</w:t>
            </w:r>
          </w:p>
        </w:tc>
      </w:tr>
      <w:tr w:rsidR="00FC5C0C" w:rsidRPr="00AE1231" w14:paraId="454A29BB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89338C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B3974" w14:textId="72C7179C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  <w:r w:rsidRPr="00C7489E">
              <w:rPr>
                <w:sz w:val="18"/>
                <w:szCs w:val="18"/>
                <w:lang w:val="uz-Latn-UZ"/>
              </w:rPr>
              <w:t>1</w:t>
            </w:r>
            <w:r>
              <w:rPr>
                <w:sz w:val="18"/>
                <w:szCs w:val="18"/>
                <w:lang w:val="uz-Latn-UZ"/>
              </w:rPr>
              <w:t>7</w:t>
            </w:r>
            <w:r w:rsidRPr="00C7489E">
              <w:rPr>
                <w:sz w:val="18"/>
                <w:szCs w:val="18"/>
                <w:lang w:val="uz-Latn-UZ"/>
              </w:rPr>
              <w:t>. Taqsimlanmagan foyda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80ECE" w14:textId="1EC987B4" w:rsidR="00FC5C0C" w:rsidRPr="00AE1231" w:rsidRDefault="00DC6CA5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DC6CA5">
              <w:rPr>
                <w:sz w:val="18"/>
                <w:szCs w:val="18"/>
                <w:lang w:val="uz-Latn-UZ"/>
              </w:rPr>
              <w:t>14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sz w:val="18"/>
                <w:szCs w:val="18"/>
                <w:lang w:val="uz-Latn-UZ"/>
              </w:rPr>
              <w:t>211</w:t>
            </w:r>
            <w:r>
              <w:rPr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sz w:val="18"/>
                <w:szCs w:val="18"/>
                <w:lang w:val="uz-Latn-UZ"/>
              </w:rPr>
              <w:t>595</w:t>
            </w:r>
          </w:p>
        </w:tc>
      </w:tr>
      <w:tr w:rsidR="00FC5C0C" w:rsidRPr="00AE1231" w14:paraId="31B03EBB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946B65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8CD4B" w14:textId="1CDB0133" w:rsidR="00FC5C0C" w:rsidRPr="00AE1231" w:rsidRDefault="00FC5C0C" w:rsidP="00FC5C0C">
            <w:pPr>
              <w:rPr>
                <w:b/>
                <w:bCs/>
                <w:sz w:val="18"/>
                <w:szCs w:val="18"/>
                <w:lang w:val="uz-Latn-UZ"/>
              </w:rPr>
            </w:pPr>
            <w:r w:rsidRPr="00C7489E">
              <w:rPr>
                <w:b/>
                <w:bCs/>
                <w:sz w:val="18"/>
                <w:szCs w:val="18"/>
                <w:lang w:val="uz-Latn-UZ"/>
              </w:rPr>
              <w:t>1</w:t>
            </w:r>
            <w:r>
              <w:rPr>
                <w:b/>
                <w:bCs/>
                <w:sz w:val="18"/>
                <w:szCs w:val="18"/>
                <w:lang w:val="uz-Latn-UZ"/>
              </w:rPr>
              <w:t>8</w:t>
            </w:r>
            <w:r w:rsidRPr="00C7489E">
              <w:rPr>
                <w:b/>
                <w:bCs/>
                <w:sz w:val="18"/>
                <w:szCs w:val="18"/>
                <w:lang w:val="uz-Latn-UZ"/>
              </w:rPr>
              <w:t>. Jami xususiy kapital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89AA7" w14:textId="1E03A2C9" w:rsidR="00FC5C0C" w:rsidRPr="00AE1231" w:rsidRDefault="00DC6CA5" w:rsidP="00FC5C0C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DC6CA5">
              <w:rPr>
                <w:b/>
                <w:bCs/>
                <w:sz w:val="18"/>
                <w:szCs w:val="18"/>
                <w:lang w:val="uz-Latn-UZ"/>
              </w:rPr>
              <w:t>514</w:t>
            </w:r>
            <w:r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b/>
                <w:bCs/>
                <w:sz w:val="18"/>
                <w:szCs w:val="18"/>
                <w:lang w:val="uz-Latn-UZ"/>
              </w:rPr>
              <w:t>547</w:t>
            </w:r>
            <w:r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b/>
                <w:bCs/>
                <w:sz w:val="18"/>
                <w:szCs w:val="18"/>
                <w:lang w:val="uz-Latn-UZ"/>
              </w:rPr>
              <w:t>721</w:t>
            </w:r>
          </w:p>
        </w:tc>
      </w:tr>
      <w:tr w:rsidR="00FC5C0C" w:rsidRPr="00AE1231" w14:paraId="41259083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DF18E9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B7EE1" w14:textId="0EC14710" w:rsidR="00FC5C0C" w:rsidRPr="00AE1231" w:rsidRDefault="00FC5C0C" w:rsidP="00FC5C0C">
            <w:pPr>
              <w:rPr>
                <w:b/>
                <w:bCs/>
                <w:sz w:val="18"/>
                <w:szCs w:val="18"/>
                <w:lang w:val="uz-Latn-UZ"/>
              </w:rPr>
            </w:pPr>
            <w:r w:rsidRPr="00C7489E">
              <w:rPr>
                <w:b/>
                <w:bCs/>
                <w:sz w:val="18"/>
                <w:szCs w:val="18"/>
                <w:lang w:val="uz-Latn-UZ"/>
              </w:rPr>
              <w:t>1</w:t>
            </w:r>
            <w:r>
              <w:rPr>
                <w:b/>
                <w:bCs/>
                <w:sz w:val="18"/>
                <w:szCs w:val="18"/>
                <w:lang w:val="uz-Latn-UZ"/>
              </w:rPr>
              <w:t>9</w:t>
            </w:r>
            <w:r w:rsidRPr="00C7489E">
              <w:rPr>
                <w:b/>
                <w:bCs/>
                <w:sz w:val="18"/>
                <w:szCs w:val="18"/>
                <w:lang w:val="uz-Latn-UZ"/>
              </w:rPr>
              <w:t>. Jami majburiyatlar va xususiy kapital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F6E94" w14:textId="3C2AB34B" w:rsidR="00FC5C0C" w:rsidRPr="00BE4E0F" w:rsidRDefault="00DC6CA5" w:rsidP="00FC5C0C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 w:rsidRPr="00DC6CA5">
              <w:rPr>
                <w:b/>
                <w:bCs/>
                <w:sz w:val="18"/>
                <w:szCs w:val="18"/>
                <w:lang w:val="uz-Latn-UZ"/>
              </w:rPr>
              <w:t>1</w:t>
            </w:r>
            <w:r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b/>
                <w:bCs/>
                <w:sz w:val="18"/>
                <w:szCs w:val="18"/>
                <w:lang w:val="uz-Latn-UZ"/>
              </w:rPr>
              <w:t>561</w:t>
            </w:r>
            <w:r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b/>
                <w:bCs/>
                <w:sz w:val="18"/>
                <w:szCs w:val="18"/>
                <w:lang w:val="uz-Latn-UZ"/>
              </w:rPr>
              <w:t>087</w:t>
            </w:r>
            <w:r>
              <w:rPr>
                <w:b/>
                <w:b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b/>
                <w:bCs/>
                <w:sz w:val="18"/>
                <w:szCs w:val="18"/>
                <w:lang w:val="uz-Latn-UZ"/>
              </w:rPr>
              <w:t>574</w:t>
            </w:r>
          </w:p>
        </w:tc>
      </w:tr>
      <w:tr w:rsidR="00FC5C0C" w:rsidRPr="00AE1231" w14:paraId="32344360" w14:textId="77777777" w:rsidTr="005B713F">
        <w:trPr>
          <w:trHeight w:val="50"/>
        </w:trPr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2D9CEA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9B20C" w14:textId="77777777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045B5" w14:textId="77777777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</w:tr>
      <w:tr w:rsidR="00FC5C0C" w:rsidRPr="00FC5C0C" w14:paraId="7B80BAE2" w14:textId="77777777" w:rsidTr="001C0A95">
        <w:tc>
          <w:tcPr>
            <w:tcW w:w="2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A39D9B4" w14:textId="679F4929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6.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61B2DF" w14:textId="1A7594E4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rStyle w:val="a6"/>
                <w:sz w:val="18"/>
                <w:szCs w:val="18"/>
                <w:lang w:val="uz-Latn-UZ"/>
              </w:rPr>
              <w:t>BANKLAR UCHUN MOLIYAVIY NATIJALAR TО‘G‘RISIDAGI HISOBOT</w:t>
            </w:r>
          </w:p>
        </w:tc>
      </w:tr>
      <w:tr w:rsidR="00FC5C0C" w:rsidRPr="00AE1231" w14:paraId="12C2422A" w14:textId="77777777" w:rsidTr="00726D1A">
        <w:trPr>
          <w:trHeight w:val="93"/>
        </w:trPr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8E62D2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71C95D" w14:textId="7B605902" w:rsidR="00FC5C0C" w:rsidRPr="00AE1231" w:rsidRDefault="00FC5C0C" w:rsidP="00FC5C0C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AE1231">
              <w:rPr>
                <w:b/>
                <w:bCs/>
                <w:sz w:val="18"/>
                <w:szCs w:val="18"/>
                <w:lang w:val="uz-Latn-UZ"/>
              </w:rPr>
              <w:t>Kо‘rsatkichlar nomi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46BBAA" w14:textId="1BE3CABC" w:rsidR="00FC5C0C" w:rsidRPr="00AE1231" w:rsidRDefault="00FC5C0C" w:rsidP="00FC5C0C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AE1231">
              <w:rPr>
                <w:b/>
                <w:bCs/>
                <w:sz w:val="18"/>
                <w:szCs w:val="18"/>
                <w:lang w:val="uz-Latn-UZ"/>
              </w:rPr>
              <w:t>ming sо‘mda</w:t>
            </w:r>
          </w:p>
        </w:tc>
      </w:tr>
      <w:tr w:rsidR="00FC5C0C" w:rsidRPr="00AE1231" w14:paraId="1B10DFDE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CA1B8B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F7219" w14:textId="0869AF94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1. FOIZLI DAROMADLAR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8F150" w14:textId="3210746C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0</w:t>
            </w:r>
          </w:p>
        </w:tc>
      </w:tr>
      <w:tr w:rsidR="00FC5C0C" w:rsidRPr="00AE1231" w14:paraId="60F4941A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12C3BB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BA77D" w14:textId="61C84048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2. FOIZLI XARAJATLAR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535FB" w14:textId="48BAC8CD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0</w:t>
            </w:r>
          </w:p>
        </w:tc>
      </w:tr>
      <w:tr w:rsidR="00FC5C0C" w:rsidRPr="00AE1231" w14:paraId="7D7372DC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F17C4A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9F166" w14:textId="4D10DF15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1C0A95">
              <w:rPr>
                <w:sz w:val="18"/>
                <w:szCs w:val="18"/>
                <w:lang w:val="uz-Cyrl-UZ"/>
              </w:rPr>
              <w:t xml:space="preserve">3. </w:t>
            </w:r>
            <w:r w:rsidRPr="005B4773">
              <w:rPr>
                <w:sz w:val="18"/>
                <w:szCs w:val="18"/>
                <w:lang w:val="uz-Cyrl-UZ"/>
              </w:rPr>
              <w:t xml:space="preserve">KREDIT </w:t>
            </w:r>
            <w:r w:rsidRPr="00AA44EB">
              <w:rPr>
                <w:sz w:val="18"/>
                <w:szCs w:val="18"/>
                <w:lang w:val="uz-Cyrl-UZ"/>
              </w:rPr>
              <w:t xml:space="preserve">VA LIZING </w:t>
            </w:r>
            <w:r w:rsidRPr="005B4773">
              <w:rPr>
                <w:sz w:val="18"/>
                <w:szCs w:val="18"/>
                <w:lang w:val="uz-Cyrl-UZ"/>
              </w:rPr>
              <w:t xml:space="preserve">BO’YICHA </w:t>
            </w:r>
            <w:r>
              <w:rPr>
                <w:sz w:val="18"/>
                <w:szCs w:val="18"/>
                <w:lang w:val="uz-Cyrl-UZ"/>
              </w:rPr>
              <w:t>KО‘RILISHI</w:t>
            </w:r>
            <w:r w:rsidRPr="001C0A95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MUMKIN</w:t>
            </w:r>
            <w:r w:rsidRPr="001C0A95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BО‘LGAN</w:t>
            </w:r>
            <w:r w:rsidRPr="001C0A95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ZARARLARNI</w:t>
            </w:r>
            <w:r w:rsidRPr="001C0A95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BAHOLASH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EAE65" w14:textId="06F5D002" w:rsidR="00FC5C0C" w:rsidRPr="00183EB2" w:rsidRDefault="00DC6CA5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DC6CA5">
              <w:rPr>
                <w:sz w:val="18"/>
                <w:szCs w:val="18"/>
                <w:lang w:val="uz-Cyrl-UZ"/>
              </w:rPr>
              <w:t>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DC6CA5">
              <w:rPr>
                <w:sz w:val="18"/>
                <w:szCs w:val="18"/>
                <w:lang w:val="uz-Cyrl-UZ"/>
              </w:rPr>
              <w:t>038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DC6CA5">
              <w:rPr>
                <w:sz w:val="18"/>
                <w:szCs w:val="18"/>
                <w:lang w:val="uz-Cyrl-UZ"/>
              </w:rPr>
              <w:t>920</w:t>
            </w:r>
          </w:p>
        </w:tc>
      </w:tr>
      <w:tr w:rsidR="00FC5C0C" w:rsidRPr="00AE1231" w14:paraId="45253E74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A97ACA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84996" w14:textId="078092CE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4. FOIZSIZ DAROMADLAR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BCDCC" w14:textId="2C73EDEF" w:rsidR="00FC5C0C" w:rsidRPr="00AE1231" w:rsidRDefault="00DC6CA5" w:rsidP="00FC5C0C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249 904 378</w:t>
            </w:r>
          </w:p>
        </w:tc>
      </w:tr>
      <w:tr w:rsidR="00FC5C0C" w:rsidRPr="00AE1231" w14:paraId="009197A1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7384E6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E3116" w14:textId="3006F064" w:rsidR="00FC5C0C" w:rsidRPr="00AE1231" w:rsidRDefault="00FC5C0C" w:rsidP="00FC5C0C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a)ko‘rsatilgan xizmatlar va vositachilik uchun olingan daromadlar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E086A" w14:textId="60BDCF24" w:rsidR="00FC5C0C" w:rsidRPr="00AE1231" w:rsidRDefault="00DC6CA5" w:rsidP="00FC5C0C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161 542 057</w:t>
            </w:r>
          </w:p>
        </w:tc>
      </w:tr>
      <w:tr w:rsidR="00FC5C0C" w:rsidRPr="00AE1231" w14:paraId="681E1EB5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606002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FE25F" w14:textId="7AB32FFF" w:rsidR="00FC5C0C" w:rsidRPr="00AE1231" w:rsidRDefault="00FC5C0C" w:rsidP="00FC5C0C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b)xorijiy valyutalardagi foyda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C58D0" w14:textId="42593D21" w:rsidR="00FC5C0C" w:rsidRPr="00AE1231" w:rsidRDefault="00DC6CA5" w:rsidP="00FC5C0C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85 602 063</w:t>
            </w:r>
          </w:p>
        </w:tc>
      </w:tr>
      <w:tr w:rsidR="00FC5C0C" w:rsidRPr="00AE1231" w14:paraId="743479CA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548031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6964A" w14:textId="47B0148B" w:rsidR="00FC5C0C" w:rsidRPr="00AE1231" w:rsidRDefault="00FC5C0C" w:rsidP="00FC5C0C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d)boshqa ko‘rsatilgan xizmatlar va vositachilik uchun olingan daromadlar va boshqa foizsiz daromadlar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08175" w14:textId="555F269E" w:rsidR="00FC5C0C" w:rsidRPr="00AE1231" w:rsidRDefault="00DC6CA5" w:rsidP="00FC5C0C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2 760 258</w:t>
            </w:r>
          </w:p>
        </w:tc>
      </w:tr>
      <w:tr w:rsidR="00FC5C0C" w:rsidRPr="00AE1231" w14:paraId="5D3E5F0C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24E5A3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A9859" w14:textId="2F3BD607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5. FOIZSIZ XARAJATLAR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36B2B" w14:textId="2025FEE9" w:rsidR="00FC5C0C" w:rsidRPr="00AE1231" w:rsidRDefault="00DC6CA5" w:rsidP="00FC5C0C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154 706 058</w:t>
            </w:r>
          </w:p>
        </w:tc>
      </w:tr>
      <w:tr w:rsidR="00FC5C0C" w:rsidRPr="00AE1231" w14:paraId="136A30B0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7335EF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8DDF3" w14:textId="4A590A75" w:rsidR="00FC5C0C" w:rsidRPr="00AE1231" w:rsidRDefault="00FC5C0C" w:rsidP="00FC5C0C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a)vositachilik xarajatlari va xizmatlar uchun xarajatlar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7A219" w14:textId="053989D9" w:rsidR="00FC5C0C" w:rsidRPr="00AE1231" w:rsidRDefault="00DC6CA5" w:rsidP="00FC5C0C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52 135 612</w:t>
            </w:r>
          </w:p>
        </w:tc>
      </w:tr>
      <w:tr w:rsidR="00FC5C0C" w:rsidRPr="00AE1231" w14:paraId="225317EA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72B656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9F1A2" w14:textId="0B75E493" w:rsidR="00FC5C0C" w:rsidRPr="00AE1231" w:rsidRDefault="00FC5C0C" w:rsidP="00FC5C0C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b)xorijiy valyutalarda ko‘rilgan zararlar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7BF5F" w14:textId="7E07CD9A" w:rsidR="00FC5C0C" w:rsidRPr="00AE1231" w:rsidRDefault="00DC6CA5" w:rsidP="00FC5C0C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79 427 373</w:t>
            </w:r>
          </w:p>
        </w:tc>
      </w:tr>
      <w:tr w:rsidR="00FC5C0C" w:rsidRPr="00AE1231" w14:paraId="2B4C4EE6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94AE9E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B8B7B" w14:textId="42326C16" w:rsidR="00FC5C0C" w:rsidRPr="00AE1231" w:rsidRDefault="00FC5C0C" w:rsidP="00FC5C0C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d)boshqa vositachilik va xizmat xarajatlari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2F4B4" w14:textId="0C55F462" w:rsidR="00FC5C0C" w:rsidRPr="00AE1231" w:rsidRDefault="00DC6CA5" w:rsidP="00FC5C0C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23 143 073</w:t>
            </w:r>
          </w:p>
        </w:tc>
      </w:tr>
      <w:tr w:rsidR="00FC5C0C" w:rsidRPr="00AE1231" w14:paraId="6CC5311D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23F907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585CA" w14:textId="02F6A268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6. OPERATSION XARAJATLARGACHA BО‘LGAN SOF DAROMAD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A8726" w14:textId="5863E144" w:rsidR="00FC5C0C" w:rsidRPr="00DC6CA5" w:rsidRDefault="00DC6CA5" w:rsidP="00FC5C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87 159 400</w:t>
            </w:r>
          </w:p>
        </w:tc>
      </w:tr>
      <w:tr w:rsidR="00FC5C0C" w:rsidRPr="00AE1231" w14:paraId="66A7F630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BEC80C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D5E4F" w14:textId="70CE117D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7. OPERATSION XARAJATLAR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7D065" w14:textId="314D13BA" w:rsidR="00FC5C0C" w:rsidRPr="00CB00C3" w:rsidRDefault="00DC6CA5" w:rsidP="00FC5C0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Latn-UZ"/>
              </w:rPr>
              <w:t>85 216 649</w:t>
            </w:r>
          </w:p>
        </w:tc>
      </w:tr>
      <w:tr w:rsidR="00FC5C0C" w:rsidRPr="00AE1231" w14:paraId="535BDF8D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4F285E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C5167" w14:textId="2AAC2626" w:rsidR="00FC5C0C" w:rsidRPr="00AE1231" w:rsidRDefault="00FC5C0C" w:rsidP="00FC5C0C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a)bank xizmatchilarining ish haqi va ular uchun qilingan boshqa xarajatlar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BB031" w14:textId="37D31C3E" w:rsidR="00FC5C0C" w:rsidRPr="00AE1231" w:rsidRDefault="00DC6CA5" w:rsidP="00FC5C0C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 w:rsidRPr="00DC6CA5">
              <w:rPr>
                <w:i/>
                <w:iCs/>
                <w:sz w:val="18"/>
                <w:szCs w:val="18"/>
                <w:lang w:val="uz-Latn-UZ"/>
              </w:rPr>
              <w:t>33</w:t>
            </w:r>
            <w:r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i/>
                <w:iCs/>
                <w:sz w:val="18"/>
                <w:szCs w:val="18"/>
                <w:lang w:val="uz-Latn-UZ"/>
              </w:rPr>
              <w:t>880</w:t>
            </w:r>
            <w:r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i/>
                <w:iCs/>
                <w:sz w:val="18"/>
                <w:szCs w:val="18"/>
                <w:lang w:val="uz-Latn-UZ"/>
              </w:rPr>
              <w:t>917</w:t>
            </w:r>
          </w:p>
        </w:tc>
      </w:tr>
      <w:tr w:rsidR="00FC5C0C" w:rsidRPr="00AE1231" w14:paraId="0E7D71E8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B78091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BFCC4" w14:textId="2390EE11" w:rsidR="00FC5C0C" w:rsidRPr="00AE1231" w:rsidRDefault="00FC5C0C" w:rsidP="00FC5C0C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b)ijara va ta’minot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CA69F" w14:textId="2C5A483D" w:rsidR="00FC5C0C" w:rsidRPr="00AE1231" w:rsidRDefault="00DC6CA5" w:rsidP="00FC5C0C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 w:rsidRPr="00DC6CA5">
              <w:rPr>
                <w:i/>
                <w:iCs/>
                <w:sz w:val="18"/>
                <w:szCs w:val="18"/>
                <w:lang w:val="uz-Latn-UZ"/>
              </w:rPr>
              <w:t>38</w:t>
            </w:r>
            <w:r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i/>
                <w:iCs/>
                <w:sz w:val="18"/>
                <w:szCs w:val="18"/>
                <w:lang w:val="uz-Latn-UZ"/>
              </w:rPr>
              <w:t>228</w:t>
            </w:r>
            <w:r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i/>
                <w:iCs/>
                <w:sz w:val="18"/>
                <w:szCs w:val="18"/>
                <w:lang w:val="uz-Latn-UZ"/>
              </w:rPr>
              <w:t>820</w:t>
            </w:r>
          </w:p>
        </w:tc>
      </w:tr>
      <w:tr w:rsidR="00FC5C0C" w:rsidRPr="00AE1231" w14:paraId="3CE19B98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E2BE7F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2EAFA" w14:textId="32764EBC" w:rsidR="00FC5C0C" w:rsidRPr="00AE1231" w:rsidRDefault="00FC5C0C" w:rsidP="00FC5C0C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d)xizmat safari va transport xarajatlari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D2E52" w14:textId="48B69367" w:rsidR="00FC5C0C" w:rsidRPr="00AE1231" w:rsidRDefault="00DC6CA5" w:rsidP="00FC5C0C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206 978</w:t>
            </w:r>
          </w:p>
        </w:tc>
      </w:tr>
      <w:tr w:rsidR="00FC5C0C" w:rsidRPr="00AE1231" w14:paraId="76CDB53F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9FD38C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37868" w14:textId="395EF07D" w:rsidR="00FC5C0C" w:rsidRPr="00AE1231" w:rsidRDefault="00FC5C0C" w:rsidP="00FC5C0C">
            <w:pPr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e</w:t>
            </w:r>
            <w:r w:rsidRPr="00C7489E">
              <w:rPr>
                <w:i/>
                <w:iCs/>
                <w:sz w:val="18"/>
                <w:szCs w:val="18"/>
                <w:lang w:val="uz-Latn-UZ"/>
              </w:rPr>
              <w:t>)ma’muriy xarajatlar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ED963" w14:textId="514095DE" w:rsidR="00FC5C0C" w:rsidRPr="00AE1231" w:rsidRDefault="00DC6CA5" w:rsidP="00FC5C0C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 w:rsidRPr="00DC6CA5">
              <w:rPr>
                <w:i/>
                <w:iCs/>
                <w:sz w:val="18"/>
                <w:szCs w:val="18"/>
                <w:lang w:val="uz-Latn-UZ"/>
              </w:rPr>
              <w:t>3</w:t>
            </w:r>
            <w:r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i/>
                <w:iCs/>
                <w:sz w:val="18"/>
                <w:szCs w:val="18"/>
                <w:lang w:val="uz-Latn-UZ"/>
              </w:rPr>
              <w:t>947</w:t>
            </w:r>
            <w:r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i/>
                <w:iCs/>
                <w:sz w:val="18"/>
                <w:szCs w:val="18"/>
                <w:lang w:val="uz-Latn-UZ"/>
              </w:rPr>
              <w:t>918</w:t>
            </w:r>
          </w:p>
        </w:tc>
      </w:tr>
      <w:tr w:rsidR="00FC5C0C" w:rsidRPr="00AE1231" w14:paraId="5A42FBFE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2435AD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C1147" w14:textId="5908F2AE" w:rsidR="00FC5C0C" w:rsidRPr="00AE1231" w:rsidRDefault="00FC5C0C" w:rsidP="00FC5C0C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f)reprezentatsiya va xayriya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FAC0F" w14:textId="2AA7424F" w:rsidR="00FC5C0C" w:rsidRPr="00CB00C3" w:rsidRDefault="00DC6CA5" w:rsidP="00FC5C0C">
            <w:pPr>
              <w:jc w:val="center"/>
              <w:rPr>
                <w:i/>
                <w:iCs/>
                <w:sz w:val="18"/>
                <w:szCs w:val="18"/>
                <w:lang w:val="uz-Cyrl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73 691</w:t>
            </w:r>
          </w:p>
        </w:tc>
      </w:tr>
      <w:tr w:rsidR="00FC5C0C" w:rsidRPr="00AE1231" w14:paraId="5659C9B2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A29707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8A97B" w14:textId="4FE8A134" w:rsidR="00FC5C0C" w:rsidRPr="00AE1231" w:rsidRDefault="00FC5C0C" w:rsidP="00FC5C0C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g)eskirish xarajatlari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AA787" w14:textId="59B13E4B" w:rsidR="00FC5C0C" w:rsidRPr="00AE1231" w:rsidRDefault="00DC6CA5" w:rsidP="00FC5C0C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 w:rsidRPr="00DC6CA5">
              <w:rPr>
                <w:i/>
                <w:iCs/>
                <w:sz w:val="18"/>
                <w:szCs w:val="18"/>
                <w:lang w:val="uz-Latn-UZ"/>
              </w:rPr>
              <w:t>6</w:t>
            </w:r>
            <w:r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i/>
                <w:iCs/>
                <w:sz w:val="18"/>
                <w:szCs w:val="18"/>
                <w:lang w:val="uz-Latn-UZ"/>
              </w:rPr>
              <w:t>789</w:t>
            </w:r>
            <w:r>
              <w:rPr>
                <w:i/>
                <w:iCs/>
                <w:sz w:val="18"/>
                <w:szCs w:val="18"/>
                <w:lang w:val="uz-Latn-UZ"/>
              </w:rPr>
              <w:t xml:space="preserve"> </w:t>
            </w:r>
            <w:r w:rsidRPr="00DC6CA5">
              <w:rPr>
                <w:i/>
                <w:iCs/>
                <w:sz w:val="18"/>
                <w:szCs w:val="18"/>
                <w:lang w:val="uz-Latn-UZ"/>
              </w:rPr>
              <w:t>794</w:t>
            </w:r>
          </w:p>
        </w:tc>
      </w:tr>
      <w:tr w:rsidR="00FC5C0C" w:rsidRPr="00183EB2" w14:paraId="790A437C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4437E3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0CCB8" w14:textId="20583404" w:rsidR="00FC5C0C" w:rsidRPr="00AE1231" w:rsidRDefault="00FC5C0C" w:rsidP="00FC5C0C">
            <w:pPr>
              <w:rPr>
                <w:i/>
                <w:iCs/>
                <w:sz w:val="18"/>
                <w:szCs w:val="18"/>
                <w:lang w:val="uz-Latn-UZ"/>
              </w:rPr>
            </w:pPr>
            <w:r w:rsidRPr="00C7489E">
              <w:rPr>
                <w:i/>
                <w:iCs/>
                <w:sz w:val="18"/>
                <w:szCs w:val="18"/>
                <w:lang w:val="uz-Latn-UZ"/>
              </w:rPr>
              <w:t>h)sug‘urta, soliq va boshqa xarajatlar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A6CBD" w14:textId="64C4C3A8" w:rsidR="00FC5C0C" w:rsidRPr="00AE1231" w:rsidRDefault="00DC6CA5" w:rsidP="00FC5C0C">
            <w:pPr>
              <w:jc w:val="center"/>
              <w:rPr>
                <w:i/>
                <w:iCs/>
                <w:sz w:val="18"/>
                <w:szCs w:val="18"/>
                <w:lang w:val="uz-Latn-UZ"/>
              </w:rPr>
            </w:pPr>
            <w:r>
              <w:rPr>
                <w:i/>
                <w:iCs/>
                <w:sz w:val="18"/>
                <w:szCs w:val="18"/>
                <w:lang w:val="uz-Latn-UZ"/>
              </w:rPr>
              <w:t>2 088 531</w:t>
            </w:r>
          </w:p>
        </w:tc>
      </w:tr>
      <w:tr w:rsidR="00FC5C0C" w:rsidRPr="00AE1231" w14:paraId="1266C896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E4714C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B3313" w14:textId="7C05E977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1C0A95">
              <w:rPr>
                <w:sz w:val="18"/>
                <w:szCs w:val="18"/>
                <w:lang w:val="uz-Cyrl-UZ"/>
              </w:rPr>
              <w:t xml:space="preserve">8. </w:t>
            </w:r>
            <w:r w:rsidRPr="00AA44EB">
              <w:rPr>
                <w:sz w:val="18"/>
                <w:szCs w:val="18"/>
                <w:lang w:val="uz-Cyrl-UZ"/>
              </w:rPr>
              <w:t xml:space="preserve">BOSHQA AKTIVLAR </w:t>
            </w:r>
            <w:r>
              <w:rPr>
                <w:sz w:val="18"/>
                <w:szCs w:val="18"/>
                <w:lang w:val="uz-Cyrl-UZ"/>
              </w:rPr>
              <w:t>BО‘YICHA</w:t>
            </w:r>
            <w:r w:rsidRPr="001C0A95">
              <w:rPr>
                <w:sz w:val="18"/>
                <w:szCs w:val="18"/>
                <w:lang w:val="uz-Cyrl-UZ"/>
              </w:rPr>
              <w:t xml:space="preserve"> </w:t>
            </w:r>
            <w:r w:rsidRPr="00AA44EB">
              <w:rPr>
                <w:sz w:val="18"/>
                <w:szCs w:val="18"/>
                <w:lang w:val="uz-Cyrl-UZ"/>
              </w:rPr>
              <w:t>KО‘RILISHI MUMKIN BО‘LGAN ZARARLARNI BAHOLASH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317CC" w14:textId="7EAC6AC8" w:rsidR="00FC5C0C" w:rsidRPr="00DC6CA5" w:rsidRDefault="00DC6CA5" w:rsidP="00FC5C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5C0C" w:rsidRPr="00AE1231" w14:paraId="010D8D5F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90223C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E2666" w14:textId="5634170E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1C0A95">
              <w:rPr>
                <w:sz w:val="18"/>
                <w:szCs w:val="18"/>
                <w:lang w:val="uz-Cyrl-UZ"/>
              </w:rPr>
              <w:t xml:space="preserve">9. </w:t>
            </w:r>
            <w:r>
              <w:rPr>
                <w:sz w:val="18"/>
                <w:szCs w:val="18"/>
                <w:lang w:val="uz-Cyrl-UZ"/>
              </w:rPr>
              <w:t>SOLIQ</w:t>
            </w:r>
            <w:r w:rsidRPr="001C0A95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TО‘LANGUNGA</w:t>
            </w:r>
            <w:r w:rsidRPr="001C0A95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QADAR SOF </w:t>
            </w:r>
            <w:r>
              <w:rPr>
                <w:sz w:val="18"/>
                <w:szCs w:val="18"/>
                <w:lang w:val="uz-Cyrl-UZ"/>
              </w:rPr>
              <w:t>FOYDA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3DF49" w14:textId="132B550C" w:rsidR="00FC5C0C" w:rsidRPr="00AE1231" w:rsidRDefault="00DC6CA5" w:rsidP="00FC5C0C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1 942 751</w:t>
            </w:r>
          </w:p>
        </w:tc>
      </w:tr>
      <w:tr w:rsidR="00FC5C0C" w:rsidRPr="00AE1231" w14:paraId="6F439D0C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0DCB94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7AC28" w14:textId="0C7E033A" w:rsidR="00FC5C0C" w:rsidRPr="00AE1231" w:rsidRDefault="00FC5C0C" w:rsidP="00FC5C0C">
            <w:pPr>
              <w:jc w:val="center"/>
              <w:rPr>
                <w:sz w:val="18"/>
                <w:szCs w:val="18"/>
                <w:lang w:val="uz-Latn-UZ"/>
              </w:rPr>
            </w:pPr>
            <w:r w:rsidRPr="00AE1231">
              <w:rPr>
                <w:sz w:val="18"/>
                <w:szCs w:val="18"/>
                <w:lang w:val="uz-Latn-UZ"/>
              </w:rPr>
              <w:t>10. FOYDA SOLIG‘INI BAHOLASH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447A3" w14:textId="55994E98" w:rsidR="00FC5C0C" w:rsidRPr="00AE1231" w:rsidRDefault="00DC6CA5" w:rsidP="00FC5C0C">
            <w:pPr>
              <w:jc w:val="center"/>
              <w:rPr>
                <w:sz w:val="18"/>
                <w:szCs w:val="18"/>
                <w:lang w:val="uz-Latn-UZ"/>
              </w:rPr>
            </w:pPr>
            <w:r>
              <w:rPr>
                <w:sz w:val="18"/>
                <w:szCs w:val="18"/>
                <w:lang w:val="uz-Latn-UZ"/>
              </w:rPr>
              <w:t>806 449</w:t>
            </w:r>
          </w:p>
        </w:tc>
      </w:tr>
      <w:tr w:rsidR="00FC5C0C" w:rsidRPr="00AE1231" w14:paraId="0DC0FC09" w14:textId="77777777" w:rsidTr="001C0A95">
        <w:tc>
          <w:tcPr>
            <w:tcW w:w="2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79AA91" w14:textId="77777777" w:rsidR="00FC5C0C" w:rsidRPr="00AE1231" w:rsidRDefault="00FC5C0C" w:rsidP="00FC5C0C">
            <w:pPr>
              <w:rPr>
                <w:sz w:val="18"/>
                <w:szCs w:val="18"/>
                <w:lang w:val="uz-Latn-UZ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16833" w14:textId="02D253E5" w:rsidR="00FC5C0C" w:rsidRPr="00AE1231" w:rsidRDefault="00FC5C0C" w:rsidP="00FC5C0C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11. SOF FOYDA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(ZARAR)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7391C" w14:textId="1B1640F5" w:rsidR="00FC5C0C" w:rsidRPr="00AE1231" w:rsidRDefault="00DC6CA5" w:rsidP="00FC5C0C">
            <w:pPr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>
              <w:rPr>
                <w:b/>
                <w:bCs/>
                <w:sz w:val="18"/>
                <w:szCs w:val="18"/>
                <w:lang w:val="uz-Latn-UZ"/>
              </w:rPr>
              <w:t>1 136 302</w:t>
            </w:r>
          </w:p>
        </w:tc>
      </w:tr>
    </w:tbl>
    <w:p w14:paraId="4F93F65D" w14:textId="7D9E5CD8" w:rsidR="00E43615" w:rsidRPr="00AE1231" w:rsidRDefault="00E43615" w:rsidP="00726D1A">
      <w:pPr>
        <w:shd w:val="clear" w:color="auto" w:fill="FFFFFF"/>
        <w:jc w:val="both"/>
        <w:rPr>
          <w:rFonts w:eastAsia="Times New Roman"/>
          <w:color w:val="800080"/>
          <w:sz w:val="18"/>
          <w:szCs w:val="18"/>
          <w:lang w:val="uz-Latn-UZ"/>
        </w:rPr>
      </w:pPr>
    </w:p>
    <w:sectPr w:rsidR="00E43615" w:rsidRPr="00AE1231" w:rsidSect="00E43615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15"/>
    <w:rsid w:val="00003307"/>
    <w:rsid w:val="00065E30"/>
    <w:rsid w:val="00075A01"/>
    <w:rsid w:val="000A0A45"/>
    <w:rsid w:val="000E42FE"/>
    <w:rsid w:val="00183EB2"/>
    <w:rsid w:val="0018737B"/>
    <w:rsid w:val="001C0A95"/>
    <w:rsid w:val="001F6BFE"/>
    <w:rsid w:val="00274EC3"/>
    <w:rsid w:val="002C39B0"/>
    <w:rsid w:val="00374890"/>
    <w:rsid w:val="00412942"/>
    <w:rsid w:val="00494913"/>
    <w:rsid w:val="004C026A"/>
    <w:rsid w:val="004D0EE9"/>
    <w:rsid w:val="004D45B3"/>
    <w:rsid w:val="004E00DB"/>
    <w:rsid w:val="0050439E"/>
    <w:rsid w:val="00516424"/>
    <w:rsid w:val="00520680"/>
    <w:rsid w:val="00524437"/>
    <w:rsid w:val="00526724"/>
    <w:rsid w:val="00546A3A"/>
    <w:rsid w:val="005B713F"/>
    <w:rsid w:val="005C3E6C"/>
    <w:rsid w:val="005D3C99"/>
    <w:rsid w:val="005E7102"/>
    <w:rsid w:val="005F3CC1"/>
    <w:rsid w:val="005F609D"/>
    <w:rsid w:val="00602246"/>
    <w:rsid w:val="00612312"/>
    <w:rsid w:val="00682B25"/>
    <w:rsid w:val="006844BF"/>
    <w:rsid w:val="006C2641"/>
    <w:rsid w:val="006D57F5"/>
    <w:rsid w:val="006D5A3C"/>
    <w:rsid w:val="00726D1A"/>
    <w:rsid w:val="0079623A"/>
    <w:rsid w:val="007F13DC"/>
    <w:rsid w:val="008B54A0"/>
    <w:rsid w:val="008E032F"/>
    <w:rsid w:val="00904A91"/>
    <w:rsid w:val="009447F6"/>
    <w:rsid w:val="00957091"/>
    <w:rsid w:val="0097524B"/>
    <w:rsid w:val="009973FB"/>
    <w:rsid w:val="009B1C4E"/>
    <w:rsid w:val="009B3A50"/>
    <w:rsid w:val="009D7C82"/>
    <w:rsid w:val="009E65B3"/>
    <w:rsid w:val="00AC2921"/>
    <w:rsid w:val="00AD1CD6"/>
    <w:rsid w:val="00AE1231"/>
    <w:rsid w:val="00AF056C"/>
    <w:rsid w:val="00B034A0"/>
    <w:rsid w:val="00B25B18"/>
    <w:rsid w:val="00B4635C"/>
    <w:rsid w:val="00B97418"/>
    <w:rsid w:val="00BC16BF"/>
    <w:rsid w:val="00BE3302"/>
    <w:rsid w:val="00BE4E0F"/>
    <w:rsid w:val="00C655FD"/>
    <w:rsid w:val="00CB00C3"/>
    <w:rsid w:val="00CC6748"/>
    <w:rsid w:val="00D222B4"/>
    <w:rsid w:val="00D34A65"/>
    <w:rsid w:val="00D872C0"/>
    <w:rsid w:val="00DC17EC"/>
    <w:rsid w:val="00DC6CA5"/>
    <w:rsid w:val="00E163B3"/>
    <w:rsid w:val="00E43615"/>
    <w:rsid w:val="00E6110F"/>
    <w:rsid w:val="00ED218F"/>
    <w:rsid w:val="00F50BD5"/>
    <w:rsid w:val="00F5134B"/>
    <w:rsid w:val="00FA181E"/>
    <w:rsid w:val="00FB546B"/>
    <w:rsid w:val="00F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C665"/>
  <w15:chartTrackingRefBased/>
  <w15:docId w15:val="{71C32982-0868-4175-B62C-49C19E6D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361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6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3615"/>
    <w:rPr>
      <w:color w:val="800080"/>
      <w:u w:val="single"/>
    </w:rPr>
  </w:style>
  <w:style w:type="paragraph" w:customStyle="1" w:styleId="msonormal0">
    <w:name w:val="msonormal"/>
    <w:basedOn w:val="a"/>
    <w:rsid w:val="00E4361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E43615"/>
    <w:pPr>
      <w:spacing w:before="100" w:beforeAutospacing="1" w:after="100" w:afterAutospacing="1"/>
    </w:pPr>
  </w:style>
  <w:style w:type="paragraph" w:customStyle="1" w:styleId="aexp">
    <w:name w:val="aexp"/>
    <w:basedOn w:val="a"/>
    <w:rsid w:val="00E43615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rsid w:val="00E43615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rsid w:val="00E43615"/>
    <w:pPr>
      <w:spacing w:after="240"/>
      <w:jc w:val="center"/>
    </w:pPr>
  </w:style>
  <w:style w:type="paragraph" w:customStyle="1" w:styleId="iorrn">
    <w:name w:val="iorrn"/>
    <w:basedOn w:val="a"/>
    <w:rsid w:val="00E43615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rsid w:val="00E43615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rsid w:val="00E43615"/>
    <w:pPr>
      <w:spacing w:before="100" w:beforeAutospacing="1" w:after="100" w:afterAutospacing="1"/>
    </w:pPr>
  </w:style>
  <w:style w:type="paragraph" w:customStyle="1" w:styleId="clausesuff">
    <w:name w:val="clausesuff"/>
    <w:basedOn w:val="a"/>
    <w:rsid w:val="00E43615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rsid w:val="00E43615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rsid w:val="00E43615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rsid w:val="00E43615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rsid w:val="00E43615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rsid w:val="00E43615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rsid w:val="00E43615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rsid w:val="00E43615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rsid w:val="00E43615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rsid w:val="00E43615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rsid w:val="00E43615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rsid w:val="00E43615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rsid w:val="00E43615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rsid w:val="00E43615"/>
    <w:pPr>
      <w:jc w:val="both"/>
    </w:pPr>
    <w:rPr>
      <w:color w:val="000000"/>
    </w:rPr>
  </w:style>
  <w:style w:type="paragraph" w:customStyle="1" w:styleId="changesorigins">
    <w:name w:val="changes_origins"/>
    <w:basedOn w:val="a"/>
    <w:rsid w:val="00E43615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rsid w:val="00E43615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rsid w:val="00E43615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rsid w:val="00E43615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rsid w:val="00E43615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rsid w:val="00E43615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rsid w:val="00E43615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rsid w:val="00E43615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rsid w:val="00E43615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rsid w:val="00E43615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rsid w:val="00E43615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rsid w:val="00E43615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rsid w:val="00E43615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rsid w:val="00E43615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rsid w:val="00E43615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rsid w:val="00E43615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rsid w:val="00E43615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rsid w:val="00E43615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rsid w:val="00E43615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rsid w:val="00E43615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rsid w:val="00E43615"/>
    <w:pPr>
      <w:spacing w:after="60"/>
    </w:pPr>
    <w:rPr>
      <w:color w:val="000080"/>
    </w:rPr>
  </w:style>
  <w:style w:type="paragraph" w:customStyle="1" w:styleId="text30left">
    <w:name w:val="text_30_left"/>
    <w:basedOn w:val="a"/>
    <w:rsid w:val="00E43615"/>
    <w:pPr>
      <w:spacing w:after="60"/>
    </w:pPr>
    <w:rPr>
      <w:color w:val="000080"/>
    </w:rPr>
  </w:style>
  <w:style w:type="paragraph" w:customStyle="1" w:styleId="textbold">
    <w:name w:val="text_bold"/>
    <w:basedOn w:val="a"/>
    <w:rsid w:val="00E43615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rsid w:val="00E43615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rsid w:val="00E43615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rsid w:val="00E43615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rsid w:val="00E43615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rsid w:val="00E43615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rsid w:val="00E43615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rsid w:val="00E43615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sid w:val="00E43615"/>
    <w:rPr>
      <w:b/>
      <w:bCs/>
    </w:rPr>
  </w:style>
  <w:style w:type="character" w:customStyle="1" w:styleId="iorval1">
    <w:name w:val="iorval1"/>
    <w:basedOn w:val="a0"/>
    <w:rsid w:val="00E43615"/>
  </w:style>
  <w:style w:type="character" w:styleId="a6">
    <w:name w:val="Strong"/>
    <w:basedOn w:val="a0"/>
    <w:uiPriority w:val="22"/>
    <w:qFormat/>
    <w:rsid w:val="00E43615"/>
    <w:rPr>
      <w:b/>
      <w:bCs/>
    </w:rPr>
  </w:style>
  <w:style w:type="character" w:styleId="a7">
    <w:name w:val="Emphasis"/>
    <w:basedOn w:val="a0"/>
    <w:uiPriority w:val="20"/>
    <w:qFormat/>
    <w:rsid w:val="00E43615"/>
    <w:rPr>
      <w:i/>
      <w:iCs/>
    </w:rPr>
  </w:style>
  <w:style w:type="character" w:styleId="a8">
    <w:name w:val="Unresolved Mention"/>
    <w:basedOn w:val="a0"/>
    <w:uiPriority w:val="99"/>
    <w:semiHidden/>
    <w:unhideWhenUsed/>
    <w:rsid w:val="00412942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F056C"/>
    <w:pPr>
      <w:ind w:left="720"/>
      <w:contextualSpacing/>
    </w:pPr>
  </w:style>
  <w:style w:type="table" w:styleId="aa">
    <w:name w:val="Table Grid"/>
    <w:basedOn w:val="a1"/>
    <w:uiPriority w:val="39"/>
    <w:rsid w:val="00726D1A"/>
    <w:pPr>
      <w:spacing w:after="0" w:line="240" w:lineRule="auto"/>
    </w:pPr>
    <w:rPr>
      <w:rFonts w:ascii="Georgia" w:hAnsi="Georgia"/>
      <w:kern w:val="0"/>
      <w:sz w:val="20"/>
      <w:szCs w:val="20"/>
      <w:lang w:val="en-GB"/>
      <w14:ligatures w14:val="none"/>
    </w:rPr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2803910)" TargetMode="External"/><Relationship Id="rId5" Type="http://schemas.openxmlformats.org/officeDocument/2006/relationships/hyperlink" Target="javascript:scrollText(2803910)" TargetMode="External"/><Relationship Id="rId4" Type="http://schemas.openxmlformats.org/officeDocument/2006/relationships/hyperlink" Target="javascript:scrollText(280391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b11.act@outlook.com</dc:creator>
  <cp:keywords/>
  <dc:description/>
  <cp:lastModifiedBy>HP</cp:lastModifiedBy>
  <cp:revision>32</cp:revision>
  <dcterms:created xsi:type="dcterms:W3CDTF">2024-06-27T09:37:00Z</dcterms:created>
  <dcterms:modified xsi:type="dcterms:W3CDTF">2026-07-07T12:30:00Z</dcterms:modified>
</cp:coreProperties>
</file>