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0244" w14:textId="2A9462ED" w:rsidR="00F3076C" w:rsidRPr="00FB1E3A" w:rsidRDefault="001940F0" w:rsidP="001940F0">
      <w:pPr>
        <w:widowControl w:val="0"/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Hurmatli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mijozlar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va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hamkorlar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!</w:t>
      </w:r>
    </w:p>
    <w:p w14:paraId="2163EFE4" w14:textId="77777777" w:rsidR="001940F0" w:rsidRPr="00FB1E3A" w:rsidRDefault="001940F0" w:rsidP="001940F0">
      <w:pPr>
        <w:widowControl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11F5A25E" w14:textId="3B9D0D3B" w:rsidR="001940F0" w:rsidRPr="00FB1E3A" w:rsidRDefault="001940F0" w:rsidP="001940F0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B1E3A">
        <w:rPr>
          <w:rFonts w:ascii="Times New Roman" w:hAnsi="Times New Roman" w:cs="Times New Roman"/>
          <w:sz w:val="28"/>
          <w:szCs w:val="28"/>
          <w:lang w:val="uz-Latn-UZ"/>
        </w:rPr>
        <w:t>Sizlarga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samimiy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minnatdorchilik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bildiramiz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Biz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bilan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uzoq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muddatli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hamkorlik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uchun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tashakkur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izhor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qilamiz</w:t>
      </w:r>
      <w:r w:rsidR="004F4B54" w:rsidRPr="00FB1E3A">
        <w:rPr>
          <w:rFonts w:ascii="Times New Roman" w:hAnsi="Times New Roman" w:cs="Times New Roman"/>
          <w:sz w:val="28"/>
          <w:szCs w:val="28"/>
          <w:lang w:val="uz-Latn-UZ"/>
        </w:rPr>
        <w:t>!</w:t>
      </w:r>
    </w:p>
    <w:p w14:paraId="7E7399DE" w14:textId="202D5486" w:rsidR="001940F0" w:rsidRPr="00FB1E3A" w:rsidRDefault="001940F0" w:rsidP="001940F0">
      <w:pPr>
        <w:widowControl w:val="0"/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B1E3A">
        <w:rPr>
          <w:rFonts w:ascii="Times New Roman" w:hAnsi="Times New Roman" w:cs="Times New Roman"/>
          <w:sz w:val="28"/>
          <w:szCs w:val="28"/>
          <w:lang w:val="uz-Latn-UZ"/>
        </w:rPr>
        <w:t>Sizga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«Smart bank» AJ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nomi</w:t>
      </w:r>
      <w:r w:rsidR="00795876" w:rsidRPr="00FB1E3A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795876" w:rsidRPr="00FB1E3A">
        <w:rPr>
          <w:rFonts w:ascii="Times New Roman" w:hAnsi="Times New Roman" w:cs="Times New Roman"/>
          <w:sz w:val="28"/>
          <w:szCs w:val="28"/>
          <w:lang w:val="uz-Latn-UZ"/>
        </w:rPr>
        <w:t>joylashgan yeri (pochta manzili) va elektron pochta manzili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о‘zgargani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tо‘g‘risida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ma’lum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qilamiz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5E3DB0AC" w14:textId="061059CC" w:rsidR="001940F0" w:rsidRPr="00FB1E3A" w:rsidRDefault="001940F0" w:rsidP="004F4B54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Bankning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yangi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nomi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: “Open bank” </w:t>
      </w:r>
      <w:r w:rsidR="004F4B54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aksiyadorlik jamiyati,  qisqartirilgan nomi – “Open bank” AJ.</w:t>
      </w:r>
    </w:p>
    <w:p w14:paraId="454CCDBE" w14:textId="2D36FD49" w:rsidR="001940F0" w:rsidRPr="00FB1E3A" w:rsidRDefault="001940F0" w:rsidP="001940F0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Bankning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yangi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4F4B54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joylashgan yeri (pochta manzili)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: </w:t>
      </w:r>
      <w:r w:rsidR="004F4B54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О‘zbekiston Respublikasi, 100000,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Toshkent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shahri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,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Yunusobod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tumani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,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Sha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xrisabz ko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‘cha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si, 2-uy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</w:t>
      </w:r>
    </w:p>
    <w:p w14:paraId="5CDAD946" w14:textId="57CD0970" w:rsidR="00795876" w:rsidRPr="00FB1E3A" w:rsidRDefault="00795876" w:rsidP="001940F0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Elektron pochta manzili: office@openbank.uz.</w:t>
      </w:r>
    </w:p>
    <w:p w14:paraId="0D5E4C39" w14:textId="1B4C627A" w:rsidR="001940F0" w:rsidRPr="00FB1E3A" w:rsidRDefault="001940F0" w:rsidP="001940F0">
      <w:pPr>
        <w:widowControl w:val="0"/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B1E3A">
        <w:rPr>
          <w:rFonts w:ascii="Times New Roman" w:hAnsi="Times New Roman" w:cs="Times New Roman"/>
          <w:sz w:val="28"/>
          <w:szCs w:val="28"/>
          <w:lang w:val="uz-Latn-UZ"/>
        </w:rPr>
        <w:t>Bank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nomi</w:t>
      </w:r>
      <w:r w:rsidR="00795876" w:rsidRPr="00FB1E3A">
        <w:rPr>
          <w:rFonts w:ascii="Times New Roman" w:hAnsi="Times New Roman" w:cs="Times New Roman"/>
          <w:sz w:val="28"/>
          <w:szCs w:val="28"/>
          <w:lang w:val="uz-Latn-UZ"/>
        </w:rPr>
        <w:t>, joylashgan yeri (pochta manzili) va elektron pochta manzilining</w:t>
      </w:r>
      <w:r w:rsidRPr="00FB1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о‘zgarishi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huquqiy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shaxs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maqomiga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shartnomalarning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amal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qilish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muddatiga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kо‘rsatilayotgan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xizmatlar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>/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mahsulotlar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sifati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tarkibiga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ta’sir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qilmaydi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Barcha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majburiyatlarimiz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kelishuvlarimiz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о‘z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kuchida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qoladi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3F9EB807" w14:textId="4CB78221" w:rsidR="001940F0" w:rsidRPr="00FB1E3A" w:rsidRDefault="001940F0" w:rsidP="001940F0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E3A">
        <w:rPr>
          <w:rFonts w:ascii="Times New Roman" w:hAnsi="Times New Roman" w:cs="Times New Roman"/>
          <w:sz w:val="28"/>
          <w:szCs w:val="28"/>
          <w:lang w:val="uz-Latn-UZ"/>
        </w:rPr>
        <w:t>Bankning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barcha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shartnomaviy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majburiyatlari</w:t>
      </w:r>
      <w:r w:rsidR="00215F51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va talablari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hisob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raqamlari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telefon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raqamlari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xizmat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kо‘rsatish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tartibi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sifati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о‘zgarishsiz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qoladi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Huquqiy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vorislik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tо‘liq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saqlanadi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15CA347B" w14:textId="2FB7B459" w:rsidR="004C52A1" w:rsidRPr="00FB1E3A" w:rsidRDefault="00795876" w:rsidP="004C52A1">
      <w:pPr>
        <w:widowControl w:val="0"/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E3A">
        <w:rPr>
          <w:rFonts w:ascii="Times New Roman" w:hAnsi="Times New Roman" w:cs="Times New Roman"/>
          <w:sz w:val="28"/>
          <w:szCs w:val="28"/>
          <w:lang w:val="uz-Latn-UZ"/>
        </w:rPr>
        <w:t>H</w:t>
      </w:r>
      <w:r w:rsidR="004C52A1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ujjatlaringizda, hisob-kitoblaringizda va rasmiy muomalalarda yangi ma’lumotlardan foydalanishni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so’raymiz</w:t>
      </w:r>
      <w:r w:rsidR="004C52A1" w:rsidRPr="00FB1E3A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3394838E" w14:textId="15F34189" w:rsidR="001940F0" w:rsidRPr="00FB1E3A" w:rsidRDefault="001940F0" w:rsidP="004C52A1">
      <w:pPr>
        <w:widowControl w:val="0"/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E3A">
        <w:rPr>
          <w:rFonts w:ascii="Times New Roman" w:hAnsi="Times New Roman" w:cs="Times New Roman"/>
          <w:sz w:val="28"/>
          <w:szCs w:val="28"/>
          <w:lang w:val="uz-Latn-UZ"/>
        </w:rPr>
        <w:t>Yangi nom va</w:t>
      </w:r>
      <w:r w:rsidR="00215F51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yuridik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manzil ostida hamkorligimiz yanada samarali va mustahkam bо‘lishiga ishonamiz.</w:t>
      </w:r>
    </w:p>
    <w:p w14:paraId="31019DCD" w14:textId="716C9D44" w:rsidR="001940F0" w:rsidRPr="00FB1E3A" w:rsidRDefault="001940F0" w:rsidP="004C52A1">
      <w:pPr>
        <w:widowControl w:val="0"/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E3A">
        <w:rPr>
          <w:rFonts w:ascii="Times New Roman" w:hAnsi="Times New Roman" w:cs="Times New Roman"/>
          <w:sz w:val="28"/>
          <w:szCs w:val="28"/>
          <w:lang w:val="uz-Latn-UZ"/>
        </w:rPr>
        <w:t>Agar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qо‘shimcha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savollar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tug‘ilsa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quyidagi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raqamlar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yoki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elektron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pochta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795876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manzili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orqali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4C52A1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Biz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bilan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bog‘lanishingiz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mumkin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>:</w:t>
      </w:r>
    </w:p>
    <w:p w14:paraId="4A280D8B" w14:textId="306A4D64" w:rsidR="001940F0" w:rsidRPr="00FB1E3A" w:rsidRDefault="001940F0" w:rsidP="001940F0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E3A">
        <w:rPr>
          <w:rFonts w:ascii="Times New Roman" w:hAnsi="Times New Roman" w:cs="Times New Roman"/>
          <w:sz w:val="28"/>
          <w:szCs w:val="28"/>
          <w:lang w:val="uz-Latn-UZ"/>
        </w:rPr>
        <w:t>Telefon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: 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1377</w:t>
      </w:r>
    </w:p>
    <w:p w14:paraId="3866F72C" w14:textId="379567A7" w:rsidR="001940F0" w:rsidRPr="00FB1E3A" w:rsidRDefault="001940F0" w:rsidP="001940F0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FB1E3A">
        <w:rPr>
          <w:rFonts w:ascii="Times New Roman" w:hAnsi="Times New Roman" w:cs="Times New Roman"/>
          <w:sz w:val="28"/>
          <w:szCs w:val="28"/>
          <w:lang w:val="uz-Latn-UZ"/>
        </w:rPr>
        <w:t>Elektron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sz w:val="28"/>
          <w:szCs w:val="28"/>
          <w:lang w:val="uz-Latn-UZ"/>
        </w:rPr>
        <w:t>pochta</w:t>
      </w:r>
      <w:r w:rsidR="00F3076C" w:rsidRPr="00FB1E3A">
        <w:rPr>
          <w:rFonts w:ascii="Times New Roman" w:hAnsi="Times New Roman" w:cs="Times New Roman"/>
          <w:sz w:val="28"/>
          <w:szCs w:val="28"/>
          <w:lang w:val="uz-Latn-UZ"/>
        </w:rPr>
        <w:t xml:space="preserve">: </w:t>
      </w:r>
      <w:hyperlink r:id="rId4" w:history="1">
        <w:r w:rsidR="00F3076C" w:rsidRPr="00FB1E3A">
          <w:rPr>
            <w:rFonts w:ascii="Times New Roman" w:hAnsi="Times New Roman" w:cs="Times New Roman"/>
            <w:b/>
            <w:bCs/>
            <w:sz w:val="28"/>
            <w:szCs w:val="28"/>
            <w:lang w:val="uz-Latn-UZ"/>
          </w:rPr>
          <w:t>office@openbank.uz</w:t>
        </w:r>
      </w:hyperlink>
    </w:p>
    <w:p w14:paraId="726BFCBE" w14:textId="03EE3700" w:rsidR="004F4B54" w:rsidRPr="00FB1E3A" w:rsidRDefault="004F4B54" w:rsidP="004F4B54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FB1E3A">
        <w:rPr>
          <w:rFonts w:ascii="Times New Roman" w:hAnsi="Times New Roman" w:cs="Times New Roman"/>
          <w:b/>
          <w:bCs/>
          <w:sz w:val="28"/>
          <w:szCs w:val="28"/>
          <w:lang w:val="en-US"/>
        </w:rPr>
        <w:t>Veb</w:t>
      </w:r>
      <w:proofErr w:type="spellEnd"/>
      <w:r w:rsidRPr="00FB1E3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manzil: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B1E3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www.openbank.uz.</w:t>
      </w:r>
    </w:p>
    <w:p w14:paraId="15079F3F" w14:textId="77777777" w:rsidR="001940F0" w:rsidRPr="00FB1E3A" w:rsidRDefault="001940F0" w:rsidP="001940F0">
      <w:pPr>
        <w:widowControl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0F47A6F3" w14:textId="77777777" w:rsidR="004C52A1" w:rsidRPr="00FB1E3A" w:rsidRDefault="001940F0" w:rsidP="001940F0">
      <w:pPr>
        <w:widowControl w:val="0"/>
        <w:spacing w:after="0" w:line="264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z-Latn-UZ"/>
        </w:rPr>
      </w:pPr>
      <w:r w:rsidRPr="00FB1E3A">
        <w:rPr>
          <w:rFonts w:ascii="Times New Roman" w:hAnsi="Times New Roman" w:cs="Times New Roman"/>
          <w:b/>
          <w:bCs/>
          <w:i/>
          <w:iCs/>
          <w:sz w:val="28"/>
          <w:szCs w:val="28"/>
          <w:lang w:val="uz-Latn-UZ"/>
        </w:rPr>
        <w:t>Hurmat</w:t>
      </w:r>
      <w:r w:rsidR="00F3076C" w:rsidRPr="00FB1E3A">
        <w:rPr>
          <w:rFonts w:ascii="Times New Roman" w:hAnsi="Times New Roman" w:cs="Times New Roman"/>
          <w:b/>
          <w:bCs/>
          <w:i/>
          <w:iCs/>
          <w:sz w:val="28"/>
          <w:szCs w:val="28"/>
          <w:lang w:val="uz-Latn-UZ"/>
        </w:rPr>
        <w:t xml:space="preserve"> </w:t>
      </w:r>
      <w:r w:rsidRPr="00FB1E3A">
        <w:rPr>
          <w:rFonts w:ascii="Times New Roman" w:hAnsi="Times New Roman" w:cs="Times New Roman"/>
          <w:b/>
          <w:bCs/>
          <w:i/>
          <w:iCs/>
          <w:sz w:val="28"/>
          <w:szCs w:val="28"/>
          <w:lang w:val="uz-Latn-UZ"/>
        </w:rPr>
        <w:t>bilan</w:t>
      </w:r>
      <w:r w:rsidR="00F3076C" w:rsidRPr="00FB1E3A">
        <w:rPr>
          <w:rFonts w:ascii="Times New Roman" w:hAnsi="Times New Roman" w:cs="Times New Roman"/>
          <w:b/>
          <w:bCs/>
          <w:i/>
          <w:iCs/>
          <w:sz w:val="28"/>
          <w:szCs w:val="28"/>
          <w:lang w:val="uz-Latn-UZ"/>
        </w:rPr>
        <w:t>,</w:t>
      </w:r>
    </w:p>
    <w:p w14:paraId="69749903" w14:textId="77777777" w:rsidR="004C52A1" w:rsidRPr="00FB1E3A" w:rsidRDefault="004C52A1" w:rsidP="001940F0">
      <w:pPr>
        <w:widowControl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54DD46EA" w14:textId="747A003A" w:rsidR="00F426C7" w:rsidRPr="00FB1E3A" w:rsidRDefault="001940F0" w:rsidP="001940F0">
      <w:pPr>
        <w:widowControl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Bank</w:t>
      </w:r>
      <w:r w:rsidR="00F3076C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2419D9" w:rsidRPr="00FB1E3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Boshqaruvi</w:t>
      </w:r>
    </w:p>
    <w:sectPr w:rsidR="00F426C7" w:rsidRPr="00FB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6C"/>
    <w:rsid w:val="000364E8"/>
    <w:rsid w:val="0012414D"/>
    <w:rsid w:val="001746C5"/>
    <w:rsid w:val="001940F0"/>
    <w:rsid w:val="00215F51"/>
    <w:rsid w:val="0022794B"/>
    <w:rsid w:val="002419D9"/>
    <w:rsid w:val="0036585E"/>
    <w:rsid w:val="00471D9F"/>
    <w:rsid w:val="004C52A1"/>
    <w:rsid w:val="004F4B54"/>
    <w:rsid w:val="00621C5D"/>
    <w:rsid w:val="006E7D9F"/>
    <w:rsid w:val="00795876"/>
    <w:rsid w:val="00816141"/>
    <w:rsid w:val="00844679"/>
    <w:rsid w:val="00BE3D2F"/>
    <w:rsid w:val="00D832EA"/>
    <w:rsid w:val="00D934FE"/>
    <w:rsid w:val="00E0306E"/>
    <w:rsid w:val="00F3076C"/>
    <w:rsid w:val="00F426C7"/>
    <w:rsid w:val="00F93836"/>
    <w:rsid w:val="00FA1597"/>
    <w:rsid w:val="00FB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4184"/>
  <w15:chartTrackingRefBased/>
  <w15:docId w15:val="{42625786-DDA7-4032-BDFB-3867CF56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76C"/>
  </w:style>
  <w:style w:type="paragraph" w:styleId="1">
    <w:name w:val="heading 1"/>
    <w:basedOn w:val="a"/>
    <w:next w:val="a"/>
    <w:link w:val="10"/>
    <w:uiPriority w:val="9"/>
    <w:qFormat/>
    <w:rsid w:val="00F30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7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7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7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7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7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7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07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7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07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07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076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3076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3076C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FB1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open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Temurmalik Nurmuratov</dc:creator>
  <cp:keywords/>
  <dc:description/>
  <cp:lastModifiedBy>Temurmalik Nurmuratov</cp:lastModifiedBy>
  <cp:revision>5</cp:revision>
  <dcterms:created xsi:type="dcterms:W3CDTF">2025-09-09T11:50:00Z</dcterms:created>
  <dcterms:modified xsi:type="dcterms:W3CDTF">2025-09-09T12:23:00Z</dcterms:modified>
</cp:coreProperties>
</file>