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0531E" w14:textId="1D6AA091" w:rsidR="0058183C" w:rsidRPr="0058183C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b/>
          <w:bCs/>
          <w:lang w:val="uz-Latn-UZ"/>
        </w:rPr>
      </w:pPr>
      <w:r w:rsidRPr="0058183C">
        <w:rPr>
          <w:rFonts w:ascii="Times New Roman" w:hAnsi="Times New Roman" w:cs="Times New Roman"/>
          <w:b/>
          <w:bCs/>
          <w:lang w:val="uz-Latn-UZ"/>
        </w:rPr>
        <w:t>3-21-</w:t>
      </w:r>
      <w:r w:rsidRPr="00E170E5">
        <w:rPr>
          <w:rFonts w:ascii="Times New Roman" w:hAnsi="Times New Roman" w:cs="Times New Roman"/>
          <w:b/>
          <w:bCs/>
          <w:lang w:val="uz-Latn-UZ"/>
        </w:rPr>
        <w:t>ILOVA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4574"/>
        <w:gridCol w:w="4526"/>
      </w:tblGrid>
      <w:tr w:rsidR="0058183C" w:rsidRPr="0058183C" w14:paraId="0C60239A" w14:textId="77777777" w:rsidTr="0058183C">
        <w:tc>
          <w:tcPr>
            <w:tcW w:w="1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6E17F8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1.</w:t>
            </w:r>
          </w:p>
        </w:tc>
        <w:tc>
          <w:tcPr>
            <w:tcW w:w="48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3E5A7B9" w14:textId="62E8B2DE" w:rsidR="0058183C" w:rsidRPr="0058183C" w:rsidRDefault="0058183C" w:rsidP="0058183C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EMITENTNING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NOMI</w:t>
            </w:r>
          </w:p>
        </w:tc>
      </w:tr>
      <w:tr w:rsidR="00E170E5" w:rsidRPr="0058183C" w14:paraId="3794D13D" w14:textId="77777777" w:rsidTr="00E170E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271AF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3101CE5" w14:textId="0BDBD6A6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Tо‘liq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C313A41" w14:textId="1CBB9B38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“</w:t>
            </w:r>
            <w:r w:rsidR="007255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Open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bank” aksiyadorlik jamiyati</w:t>
            </w:r>
          </w:p>
        </w:tc>
      </w:tr>
      <w:tr w:rsidR="00E170E5" w:rsidRPr="0058183C" w14:paraId="5F97ABBE" w14:textId="77777777" w:rsidTr="00E170E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BF44A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847A0A3" w14:textId="27F92B25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Qisqartirilgan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EEA5A51" w14:textId="13973849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“</w:t>
            </w:r>
            <w:r w:rsidR="007255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Open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bank” AJ</w:t>
            </w:r>
          </w:p>
        </w:tc>
      </w:tr>
      <w:tr w:rsidR="00E170E5" w:rsidRPr="0058183C" w14:paraId="65A736DE" w14:textId="77777777" w:rsidTr="00E170E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47B7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20EC67" w14:textId="2F565BF1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Birja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tikerining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  <w:hyperlink r:id="rId4" w:history="1">
              <w:r w:rsidRPr="0058183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uz-Latn-UZ"/>
                </w:rPr>
                <w:t>*</w:t>
              </w:r>
            </w:hyperlink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F1A0E66" w14:textId="7FFCCE7B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-</w:t>
            </w:r>
          </w:p>
        </w:tc>
      </w:tr>
      <w:tr w:rsidR="0058183C" w:rsidRPr="0058183C" w14:paraId="3E96CA99" w14:textId="77777777" w:rsidTr="0058183C">
        <w:tc>
          <w:tcPr>
            <w:tcW w:w="12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AF0DE5B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2.</w:t>
            </w:r>
          </w:p>
        </w:tc>
        <w:tc>
          <w:tcPr>
            <w:tcW w:w="487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58F1EA0" w14:textId="14773A40" w:rsidR="0058183C" w:rsidRPr="0058183C" w:rsidRDefault="0058183C" w:rsidP="0058183C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ALOQA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MA’LUMOTLARI</w:t>
            </w:r>
          </w:p>
        </w:tc>
      </w:tr>
      <w:tr w:rsidR="00E170E5" w:rsidRPr="007255F1" w14:paraId="000F466C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E72DB1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D0BE88" w14:textId="657F4BA4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Joylashgan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yeri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72A6271" w14:textId="08631BD6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7255F1" w14:paraId="37793F15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0D47A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9825770" w14:textId="2A7B0608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Pochta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manzili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8614AA4" w14:textId="7D950E6D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7255F1" w14:paraId="3F3ACB9D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75E9BC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394BAB8" w14:textId="0D224ED4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Elektron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pochta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manzili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  <w:hyperlink r:id="rId5" w:history="1">
              <w:r w:rsidRPr="0058183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uz-Latn-UZ"/>
                </w:rPr>
                <w:t>*</w:t>
              </w:r>
            </w:hyperlink>
          </w:p>
        </w:tc>
        <w:tc>
          <w:tcPr>
            <w:tcW w:w="24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BCC147C" w14:textId="4E13865D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office@openbank.uz (mailto:office@openbank.uz)</w:t>
            </w:r>
          </w:p>
        </w:tc>
      </w:tr>
      <w:tr w:rsidR="00E170E5" w:rsidRPr="007255F1" w14:paraId="7E6F4ECA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A21575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E1E1806" w14:textId="26F8260D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Rasmiy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veb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-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sayti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  <w:hyperlink r:id="rId6" w:history="1">
              <w:r w:rsidRPr="0058183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uz-Latn-UZ"/>
                </w:rPr>
                <w:t>*</w:t>
              </w:r>
            </w:hyperlink>
          </w:p>
        </w:tc>
        <w:tc>
          <w:tcPr>
            <w:tcW w:w="24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38C74F2" w14:textId="7BF2D949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www.openbank.uz (http://www.openbank.uz)</w:t>
            </w:r>
          </w:p>
        </w:tc>
      </w:tr>
      <w:tr w:rsidR="0058183C" w:rsidRPr="007255F1" w14:paraId="35A9CFA7" w14:textId="77777777" w:rsidTr="0058183C">
        <w:tc>
          <w:tcPr>
            <w:tcW w:w="12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F2E8449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3.</w:t>
            </w:r>
          </w:p>
        </w:tc>
        <w:tc>
          <w:tcPr>
            <w:tcW w:w="487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695A363" w14:textId="1391DD34" w:rsidR="0058183C" w:rsidRPr="0058183C" w:rsidRDefault="0058183C" w:rsidP="0058183C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MUHIM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FAKT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TО‘G‘RISIDA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AXBOROT</w:t>
            </w:r>
          </w:p>
        </w:tc>
      </w:tr>
      <w:tr w:rsidR="00E170E5" w:rsidRPr="0058183C" w14:paraId="5C82A9DB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00678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6550A68" w14:textId="6F43380C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Muhim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faktning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raqami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77CDEF9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21</w:t>
            </w:r>
          </w:p>
        </w:tc>
      </w:tr>
      <w:tr w:rsidR="00E170E5" w:rsidRPr="007255F1" w14:paraId="501F5C86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B27A1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EC02A2" w14:textId="647C6A68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Muhim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faktning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A2DF510" w14:textId="5534166F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bilan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tuzilishi</w:t>
            </w:r>
          </w:p>
        </w:tc>
      </w:tr>
      <w:tr w:rsidR="00E170E5" w:rsidRPr="007255F1" w14:paraId="52408D82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D684E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F075A32" w14:textId="42E5CDE2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Kontragentning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.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yoki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tо‘liq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81BEC2F" w14:textId="7701F8A4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“FUTURE OPEN TECHNOLOGY GROUP” AJ</w:t>
            </w:r>
          </w:p>
        </w:tc>
      </w:tr>
      <w:tr w:rsidR="008069FB" w:rsidRPr="007255F1" w14:paraId="155BEF2C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1842E" w14:textId="77777777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0B884EB" w14:textId="0B6B071D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Kontragentning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joylashgan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yeri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pochta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manzili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1D00BA8" w14:textId="72132A73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58183C" w14:paraId="51D300F4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314E0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2747718" w14:textId="172FC10A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shaxsdagi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ulushi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ustav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kapitaliga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nisbatan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foizda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909A386" w14:textId="2476F65F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</w:t>
            </w:r>
          </w:p>
        </w:tc>
      </w:tr>
      <w:tr w:rsidR="00E170E5" w:rsidRPr="007255F1" w14:paraId="2A53E736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8701A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5158A8" w14:textId="33418B8A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.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yoki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tо‘liq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3C2FC3F" w14:textId="3E3CF36C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“FUTURE OPEN TECHNOLOGY GROUP” AJ</w:t>
            </w:r>
          </w:p>
        </w:tc>
      </w:tr>
      <w:tr w:rsidR="008069FB" w:rsidRPr="007255F1" w14:paraId="40A76799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9D2CA" w14:textId="77777777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27876DD" w14:textId="0158258C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joylashgan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yeri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274A9EB" w14:textId="6F4C4858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58183C" w14:paraId="2EDD3DA6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E4081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C3D9297" w14:textId="2837F132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emitentdagi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ulushi</w:t>
            </w:r>
            <w:r w:rsid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br/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ustav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kapitaliga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nisbatan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foizda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12DA343" w14:textId="02D27A5E" w:rsidR="0058183C" w:rsidRPr="008069FB" w:rsidRDefault="007255F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</w:t>
            </w:r>
          </w:p>
        </w:tc>
      </w:tr>
      <w:tr w:rsidR="00E170E5" w:rsidRPr="0058183C" w14:paraId="0E8CDEDD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2C9E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2581FB2" w14:textId="64ABDF3A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bо‘yicha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qaror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qabul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qilgan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organi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9C4D0D8" w14:textId="2D5FD12D" w:rsidR="0058183C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Kuzatuv kengashi</w:t>
            </w:r>
          </w:p>
        </w:tc>
      </w:tr>
      <w:tr w:rsidR="00E170E5" w:rsidRPr="0058183C" w14:paraId="0A58DA44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E8972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FBA6FD" w14:textId="2FA1232E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Qaror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qabul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qilingan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sana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9422A2D" w14:textId="1E2CBF22" w:rsidR="0058183C" w:rsidRPr="0058183C" w:rsidRDefault="007255F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06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08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.202</w:t>
            </w:r>
            <w:r w:rsid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6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yil</w:t>
            </w:r>
          </w:p>
        </w:tc>
      </w:tr>
      <w:tr w:rsidR="00E170E5" w:rsidRPr="0058183C" w14:paraId="37489741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A14FC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C3B674" w14:textId="29A17A02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summasi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sо‘m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D3B4EBE" w14:textId="53BE8096" w:rsidR="0058183C" w:rsidRPr="0058183C" w:rsidRDefault="007255F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5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 000 000 000</w:t>
            </w:r>
          </w:p>
        </w:tc>
      </w:tr>
      <w:tr w:rsidR="00E170E5" w:rsidRPr="0058183C" w14:paraId="2B17223A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F7658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CC1716" w14:textId="1AEFBDC1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tuzilgan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sana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19E906B" w14:textId="0C79C794" w:rsidR="0058183C" w:rsidRPr="0058183C" w:rsidRDefault="007255F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08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.202</w:t>
            </w:r>
            <w:r w:rsid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6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yil</w:t>
            </w:r>
          </w:p>
        </w:tc>
      </w:tr>
      <w:tr w:rsidR="00E170E5" w:rsidRPr="0058183C" w14:paraId="3332DA1B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8DE3E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AC2BBD3" w14:textId="52B12BB6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turi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BAC7C8C" w14:textId="2DE53E7F" w:rsidR="0058183C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Xizmat ko‘rsatish shartnomasi</w:t>
            </w:r>
          </w:p>
        </w:tc>
      </w:tr>
      <w:tr w:rsidR="00E170E5" w:rsidRPr="007255F1" w14:paraId="55DBBD5D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61015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503BA0A" w14:textId="74BB794B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predmeti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batafsil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tavsif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B04E542" w14:textId="1183EDBA" w:rsidR="0058183C" w:rsidRPr="0058183C" w:rsidRDefault="007255F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7255F1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AML/KYC va TAQSIM</w:t>
            </w: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tizimlarini</w:t>
            </w:r>
            <w:r w:rsidRPr="007255F1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yetkazib berish, ishga tushirish va texnik xizmat</w:t>
            </w: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7255F1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ko'rsatish</w:t>
            </w:r>
          </w:p>
        </w:tc>
      </w:tr>
      <w:tr w:rsidR="00E170E5" w:rsidRPr="00E170E5" w14:paraId="79ED1EC9" w14:textId="77777777" w:rsidTr="00E170E5">
        <w:trPr>
          <w:trHeight w:val="3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C6EF3" w14:textId="77777777" w:rsidR="00E170E5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395C23" w14:textId="76195E09" w:rsidR="00E170E5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bо‘yicha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hisoblanadi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79067DA" w14:textId="2BE853AD" w:rsidR="00E170E5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Oluvchi</w:t>
            </w:r>
          </w:p>
        </w:tc>
      </w:tr>
      <w:tr w:rsidR="00E170E5" w:rsidRPr="0058183C" w14:paraId="394AE102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4B0687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94643C8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7A32839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</w:tr>
      <w:tr w:rsidR="00E170E5" w:rsidRPr="0058183C" w14:paraId="066A322C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A6DC73" w14:textId="7777777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B090E70" w14:textId="77777777" w:rsidR="00E170E5" w:rsidRPr="00E170E5" w:rsidRDefault="00E170E5" w:rsidP="00E170E5">
            <w:pPr>
              <w:rPr>
                <w:rFonts w:ascii="Times New Roman" w:hAnsi="Times New Roman" w:cs="Times New Roman"/>
                <w:sz w:val="22"/>
                <w:szCs w:val="22"/>
                <w:lang w:val="uz-Cyrl-UZ"/>
              </w:rPr>
            </w:pPr>
          </w:p>
          <w:p w14:paraId="0463EFA3" w14:textId="557BC124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Ijroiya organi rahbarining F.I.SH.: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4946B0A" w14:textId="77777777" w:rsidR="00E170E5" w:rsidRPr="00E170E5" w:rsidRDefault="00E170E5" w:rsidP="00E170E5">
            <w:pPr>
              <w:rPr>
                <w:rFonts w:ascii="Times New Roman" w:hAnsi="Times New Roman" w:cs="Times New Roman"/>
                <w:sz w:val="22"/>
                <w:szCs w:val="22"/>
                <w:lang w:val="uz-Cyrl-UZ"/>
              </w:rPr>
            </w:pPr>
          </w:p>
          <w:p w14:paraId="08ECFB1D" w14:textId="6CDB2955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To‘rayev Azamat Shuxratovich</w:t>
            </w:r>
          </w:p>
        </w:tc>
      </w:tr>
      <w:tr w:rsidR="00E170E5" w:rsidRPr="0058183C" w14:paraId="36896B9B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3138306" w14:textId="7777777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E964A22" w14:textId="2ECDA5C1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Bosh buxgalterning F.I.SH.: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6A6C2BC" w14:textId="225CAAF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Utamurotov Odil Toshpulotovich</w:t>
            </w:r>
          </w:p>
        </w:tc>
      </w:tr>
      <w:tr w:rsidR="00E170E5" w:rsidRPr="0058183C" w14:paraId="3EDD7D51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0F1F3D2" w14:textId="7777777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D23A94F" w14:textId="1BBC27F3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Veb-saytda axborot joylashtirgan vakolatli shaxsning F.I.SH.: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C233CBB" w14:textId="0F9B3CDD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Utamurotov Odil Toshpulotovich</w:t>
            </w:r>
          </w:p>
        </w:tc>
      </w:tr>
    </w:tbl>
    <w:p w14:paraId="42EDDEF0" w14:textId="77777777" w:rsidR="00E170E5" w:rsidRPr="00E170E5" w:rsidRDefault="00E170E5" w:rsidP="0058183C">
      <w:pPr>
        <w:widowControl w:val="0"/>
        <w:spacing w:after="0" w:line="264" w:lineRule="auto"/>
        <w:rPr>
          <w:rFonts w:ascii="Times New Roman" w:hAnsi="Times New Roman" w:cs="Times New Roman"/>
          <w:sz w:val="22"/>
          <w:szCs w:val="22"/>
          <w:lang w:val="uz-Latn-UZ"/>
        </w:rPr>
      </w:pPr>
    </w:p>
    <w:p w14:paraId="113E9BE3" w14:textId="3754953C" w:rsidR="0058183C" w:rsidRPr="0058183C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i/>
          <w:iCs/>
          <w:sz w:val="22"/>
          <w:szCs w:val="22"/>
          <w:lang w:val="uz-Latn-UZ"/>
        </w:rPr>
      </w:pP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*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Mavjud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bо‘lganda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kо‘rsatiladi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.</w:t>
      </w:r>
    </w:p>
    <w:p w14:paraId="29EF036C" w14:textId="00D4E6C4" w:rsidR="0058183C" w:rsidRPr="0058183C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sz w:val="22"/>
          <w:szCs w:val="22"/>
          <w:lang w:val="uz-Latn-UZ"/>
        </w:rPr>
      </w:pP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Muhim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fakt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yuz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bergan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vaqt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bо‘lib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,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emitentning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affillangan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shaxs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bilan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bitim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tuzgan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sanasi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hisoblanadi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.</w:t>
      </w:r>
    </w:p>
    <w:p w14:paraId="452A5282" w14:textId="77777777" w:rsidR="0058183C" w:rsidRPr="00E170E5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sz w:val="22"/>
          <w:szCs w:val="22"/>
          <w:lang w:val="uz-Latn-UZ"/>
        </w:rPr>
      </w:pPr>
    </w:p>
    <w:sectPr w:rsidR="0058183C" w:rsidRPr="00E17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3C"/>
    <w:rsid w:val="00344436"/>
    <w:rsid w:val="00433CBE"/>
    <w:rsid w:val="0058183C"/>
    <w:rsid w:val="007255F1"/>
    <w:rsid w:val="008069FB"/>
    <w:rsid w:val="00E170E5"/>
    <w:rsid w:val="00F9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8517"/>
  <w15:chartTrackingRefBased/>
  <w15:docId w15:val="{FEE2CA76-4E47-4A16-82A6-CFA98B72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0E5"/>
  </w:style>
  <w:style w:type="paragraph" w:styleId="1">
    <w:name w:val="heading 1"/>
    <w:basedOn w:val="a"/>
    <w:next w:val="a"/>
    <w:link w:val="10"/>
    <w:uiPriority w:val="9"/>
    <w:qFormat/>
    <w:rsid w:val="00581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1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1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18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8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18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18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18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18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1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1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1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1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1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18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18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18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1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18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8183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8183C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81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9261">
          <w:marLeft w:val="111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116">
          <w:marLeft w:val="111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3080154)" TargetMode="External"/><Relationship Id="rId5" Type="http://schemas.openxmlformats.org/officeDocument/2006/relationships/hyperlink" Target="javascript:scrollText(3080154)" TargetMode="External"/><Relationship Id="rId4" Type="http://schemas.openxmlformats.org/officeDocument/2006/relationships/hyperlink" Target="javascript:scrollText(3080154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b11.act@outlook.com</dc:creator>
  <cp:keywords/>
  <dc:description/>
  <cp:lastModifiedBy>Temurmalik Nurmuratov</cp:lastModifiedBy>
  <cp:revision>4</cp:revision>
  <dcterms:created xsi:type="dcterms:W3CDTF">2025-02-21T09:16:00Z</dcterms:created>
  <dcterms:modified xsi:type="dcterms:W3CDTF">2026-08-12T11:15:00Z</dcterms:modified>
</cp:coreProperties>
</file>